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E66" w14:textId="20F45F47" w:rsidR="009B6D39" w:rsidRPr="009A7F7E" w:rsidRDefault="00753119" w:rsidP="00753119">
      <w:pPr>
        <w:ind w:firstLineChars="0" w:firstLine="0"/>
        <w:jc w:val="center"/>
        <w:rPr>
          <w:rFonts w:ascii="方正小标宋简体" w:eastAsia="方正小标宋简体" w:hint="eastAsia"/>
          <w:b/>
          <w:bCs/>
          <w:sz w:val="44"/>
          <w:szCs w:val="44"/>
        </w:rPr>
      </w:pPr>
      <w:r w:rsidRPr="00753119">
        <w:rPr>
          <w:rFonts w:ascii="方正小标宋简体" w:eastAsia="方正小标宋简体"/>
          <w:b/>
          <w:bCs/>
          <w:sz w:val="44"/>
          <w:szCs w:val="44"/>
        </w:rPr>
        <w:t>习近平在全国教育大会上强调 紧紧围绕立德树人根本任务 朝着建成教育强国战略目标扎实迈进</w:t>
      </w:r>
    </w:p>
    <w:p w14:paraId="2133669F" w14:textId="77777777" w:rsidR="00753119" w:rsidRPr="00753119" w:rsidRDefault="00753119" w:rsidP="002B77D6">
      <w:pPr>
        <w:ind w:firstLine="600"/>
        <w:rPr>
          <w:rFonts w:hint="eastAsia"/>
        </w:rPr>
      </w:pPr>
      <w:r w:rsidRPr="00753119">
        <w:t>新华社北京9月10日电 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14:paraId="4BF4B0D0" w14:textId="77777777" w:rsidR="00753119" w:rsidRPr="00753119" w:rsidRDefault="00753119" w:rsidP="002B77D6">
      <w:pPr>
        <w:ind w:firstLine="600"/>
        <w:rPr>
          <w:rFonts w:hint="eastAsia"/>
        </w:rPr>
      </w:pPr>
      <w:r w:rsidRPr="00753119">
        <w:t>9月10日是我国第四十个教师节。习近平代表党中央，向全国广大教师和教育工作者致以节日祝贺和诚挚问候。</w:t>
      </w:r>
    </w:p>
    <w:p w14:paraId="052FE73E" w14:textId="77777777" w:rsidR="00753119" w:rsidRPr="00753119" w:rsidRDefault="00753119" w:rsidP="002B77D6">
      <w:pPr>
        <w:ind w:firstLine="600"/>
        <w:rPr>
          <w:rFonts w:hint="eastAsia"/>
        </w:rPr>
      </w:pPr>
      <w:r w:rsidRPr="00753119">
        <w:t>李强主持会议。</w:t>
      </w:r>
      <w:proofErr w:type="gramStart"/>
      <w:r w:rsidRPr="00753119">
        <w:t>赵乐际</w:t>
      </w:r>
      <w:proofErr w:type="gramEnd"/>
      <w:r w:rsidRPr="00753119">
        <w:t>、王沪宁、蔡奇、李希出席会议。丁薛祥作总结讲话。</w:t>
      </w:r>
    </w:p>
    <w:p w14:paraId="1063484B" w14:textId="77777777" w:rsidR="00753119" w:rsidRPr="00753119" w:rsidRDefault="00753119" w:rsidP="002B77D6">
      <w:pPr>
        <w:ind w:firstLine="600"/>
        <w:rPr>
          <w:rFonts w:hint="eastAsia"/>
        </w:rPr>
      </w:pPr>
      <w:r w:rsidRPr="00753119">
        <w:t>习近平在讲话中指出，教育是强国建设、民族复兴之基。党的十八大以来，我们坚持把教育作为国之大计、党之大计，全面贯彻党的教育方针，</w:t>
      </w:r>
      <w:proofErr w:type="gramStart"/>
      <w:r w:rsidRPr="00753119">
        <w:t>作出</w:t>
      </w:r>
      <w:proofErr w:type="gramEnd"/>
      <w:r w:rsidRPr="00753119">
        <w:t>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4BD9180C" w14:textId="77777777" w:rsidR="00753119" w:rsidRPr="00753119" w:rsidRDefault="00753119" w:rsidP="002B77D6">
      <w:pPr>
        <w:ind w:firstLine="600"/>
        <w:rPr>
          <w:rFonts w:hint="eastAsia"/>
        </w:rPr>
      </w:pPr>
      <w:r w:rsidRPr="00753119">
        <w:t>习近平强调，我们要建成的教育强国，是中国特色社会主义</w:t>
      </w:r>
      <w:r w:rsidRPr="00753119">
        <w:lastRenderedPageBreak/>
        <w:t>教育强国，应当具有强大</w:t>
      </w:r>
      <w:proofErr w:type="gramStart"/>
      <w:r w:rsidRPr="00753119">
        <w:t>的思政引领</w:t>
      </w:r>
      <w:proofErr w:type="gramEnd"/>
      <w:r w:rsidRPr="00753119">
        <w:t>力、人才竞争力、科技支撑力、民生保障力、社会协同力、国际影响力，为以中国式现代化全面推进强国建设、民族复兴伟业提供有力支撑。</w:t>
      </w:r>
    </w:p>
    <w:p w14:paraId="627C6F8B" w14:textId="77777777" w:rsidR="00753119" w:rsidRPr="00753119" w:rsidRDefault="00753119" w:rsidP="002B77D6">
      <w:pPr>
        <w:ind w:firstLine="600"/>
        <w:rPr>
          <w:rFonts w:hint="eastAsia"/>
        </w:rPr>
      </w:pPr>
      <w:r w:rsidRPr="00753119">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5AD00E4C" w14:textId="77777777" w:rsidR="00753119" w:rsidRPr="00753119" w:rsidRDefault="00753119" w:rsidP="002B77D6">
      <w:pPr>
        <w:ind w:firstLine="600"/>
        <w:rPr>
          <w:rFonts w:hint="eastAsia"/>
        </w:rPr>
      </w:pPr>
      <w:r w:rsidRPr="00753119">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w:t>
      </w:r>
      <w:proofErr w:type="gramStart"/>
      <w:r w:rsidRPr="00753119">
        <w:t>膺</w:t>
      </w:r>
      <w:proofErr w:type="gramEnd"/>
      <w:r w:rsidRPr="00753119">
        <w:t>担当奋斗者。注重运用新时代伟大变革成功案例，充分发挥红色资源育人功能，不断拓展实践育人和网络育人的空间和阵地。加大国家通用语言文字推广力度，促进铸牢中华民族共同体意识。</w:t>
      </w:r>
    </w:p>
    <w:p w14:paraId="7AC15B8A" w14:textId="77777777" w:rsidR="00753119" w:rsidRPr="00753119" w:rsidRDefault="00753119" w:rsidP="002B77D6">
      <w:pPr>
        <w:ind w:firstLine="600"/>
        <w:rPr>
          <w:rFonts w:hint="eastAsia"/>
        </w:rPr>
      </w:pPr>
      <w:r w:rsidRPr="00753119">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w:t>
      </w:r>
      <w:proofErr w:type="gramStart"/>
      <w:r w:rsidRPr="00753119">
        <w:t>企科</w:t>
      </w:r>
      <w:r w:rsidRPr="00753119">
        <w:lastRenderedPageBreak/>
        <w:t>研</w:t>
      </w:r>
      <w:proofErr w:type="gramEnd"/>
      <w:r w:rsidRPr="00753119">
        <w:t>合作，让更多科技成果尽快转化为现实生产力。</w:t>
      </w:r>
      <w:proofErr w:type="gramStart"/>
      <w:r w:rsidRPr="00753119">
        <w:t>构建职普融通</w:t>
      </w:r>
      <w:proofErr w:type="gramEnd"/>
      <w:r w:rsidRPr="00753119">
        <w:t>、产教融合的职业教育体系，大力培养大国工匠、能工巧匠、高技能人才。</w:t>
      </w:r>
    </w:p>
    <w:p w14:paraId="66E1A67B" w14:textId="77777777" w:rsidR="00753119" w:rsidRPr="00753119" w:rsidRDefault="00753119" w:rsidP="002B77D6">
      <w:pPr>
        <w:ind w:firstLine="600"/>
        <w:rPr>
          <w:rFonts w:hint="eastAsia"/>
        </w:rPr>
      </w:pPr>
      <w:r w:rsidRPr="00753119">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w:t>
      </w:r>
      <w:r w:rsidRPr="00753119">
        <w:t>“</w:t>
      </w:r>
      <w:r w:rsidRPr="00753119">
        <w:t>双减</w:t>
      </w:r>
      <w:r w:rsidRPr="00753119">
        <w:t>”</w:t>
      </w:r>
      <w:r w:rsidRPr="00753119">
        <w:t>成果，全面提升课堂教学水平，提高课后服务质量。深入实施国家教育数字化战略，扩大优质教育资源受益面，提升终身学习公共服务水平。</w:t>
      </w:r>
    </w:p>
    <w:p w14:paraId="79BCA581" w14:textId="77777777" w:rsidR="00753119" w:rsidRPr="00753119" w:rsidRDefault="00753119" w:rsidP="002B77D6">
      <w:pPr>
        <w:ind w:firstLine="600"/>
        <w:rPr>
          <w:rFonts w:hint="eastAsia"/>
        </w:rPr>
      </w:pPr>
      <w:r w:rsidRPr="00753119">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55264A7C" w14:textId="77777777" w:rsidR="00753119" w:rsidRPr="00753119" w:rsidRDefault="00753119" w:rsidP="002B77D6">
      <w:pPr>
        <w:ind w:firstLine="600"/>
        <w:rPr>
          <w:rFonts w:hint="eastAsia"/>
        </w:rPr>
      </w:pPr>
      <w:r w:rsidRPr="00753119">
        <w:t>习近平强调，要深入推动教育对外开放，统筹</w:t>
      </w:r>
      <w:r w:rsidRPr="00753119">
        <w:t>“</w:t>
      </w:r>
      <w:r w:rsidRPr="00753119">
        <w:t>引进来</w:t>
      </w:r>
      <w:r w:rsidRPr="00753119">
        <w:t>”</w:t>
      </w:r>
      <w:r w:rsidRPr="00753119">
        <w:t>和</w:t>
      </w:r>
      <w:r w:rsidRPr="00753119">
        <w:t>“</w:t>
      </w:r>
      <w:r w:rsidRPr="00753119">
        <w:t>走出去</w:t>
      </w:r>
      <w:r w:rsidRPr="00753119">
        <w:t>”</w:t>
      </w:r>
      <w:r w:rsidRPr="00753119">
        <w:t>，不断提升我国教育的国际影响力、竞争力和话语权。扩大国际学术交流和教育科研合作，积极参与全球教育治理，为推动全球教育事业发展贡献更多中国力量。</w:t>
      </w:r>
    </w:p>
    <w:p w14:paraId="3904645E" w14:textId="77777777" w:rsidR="00753119" w:rsidRPr="00753119" w:rsidRDefault="00753119" w:rsidP="002B77D6">
      <w:pPr>
        <w:ind w:firstLine="600"/>
        <w:rPr>
          <w:rFonts w:hint="eastAsia"/>
        </w:rPr>
      </w:pPr>
      <w:r w:rsidRPr="00753119">
        <w:t>李强在主持会议时指出，习近平总书记的重要讲话站在党和国家事业发展全局的战略高度，全面总结了新时代教育事业取得的历史性成就、发生的格局性变化，系统阐释了教育强国的科学</w:t>
      </w:r>
      <w:r w:rsidRPr="00753119">
        <w:lastRenderedPageBreak/>
        <w:t>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788B4482" w14:textId="77777777" w:rsidR="00753119" w:rsidRPr="00753119" w:rsidRDefault="00753119" w:rsidP="002B77D6">
      <w:pPr>
        <w:ind w:firstLine="600"/>
        <w:rPr>
          <w:rFonts w:hint="eastAsia"/>
        </w:rPr>
      </w:pPr>
      <w:r w:rsidRPr="00753119">
        <w:t>丁薛祥在总结讲话中指出，要深入学习贯彻习近平总书记重要讲话精神，深刻领悟</w:t>
      </w:r>
      <w:r w:rsidRPr="00753119">
        <w:t>“</w:t>
      </w:r>
      <w:r w:rsidRPr="00753119">
        <w:t>两个确立</w:t>
      </w:r>
      <w:r w:rsidRPr="00753119">
        <w:t>”</w:t>
      </w:r>
      <w:r w:rsidRPr="00753119">
        <w:t>的决定性意义，增强</w:t>
      </w:r>
      <w:r w:rsidRPr="00753119">
        <w:t>“</w:t>
      </w:r>
      <w:r w:rsidRPr="00753119">
        <w:t>四个意识</w:t>
      </w:r>
      <w:r w:rsidRPr="00753119">
        <w:t>”</w:t>
      </w:r>
      <w:r w:rsidRPr="00753119">
        <w:t>、坚定</w:t>
      </w:r>
      <w:r w:rsidRPr="00753119">
        <w:t>“</w:t>
      </w:r>
      <w:r w:rsidRPr="00753119">
        <w:t>四个自信</w:t>
      </w:r>
      <w:r w:rsidRPr="00753119">
        <w:t>”</w:t>
      </w:r>
      <w:r w:rsidRPr="00753119">
        <w:t>、做到</w:t>
      </w:r>
      <w:r w:rsidRPr="00753119">
        <w:t>“</w:t>
      </w:r>
      <w:r w:rsidRPr="00753119">
        <w:t>两个维护</w:t>
      </w:r>
      <w:r w:rsidRPr="00753119">
        <w:t>”</w:t>
      </w:r>
      <w:r w:rsidRPr="00753119">
        <w:t>，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w:t>
      </w:r>
      <w:proofErr w:type="gramStart"/>
      <w:r w:rsidRPr="00753119">
        <w:t>急难愁盼问题</w:t>
      </w:r>
      <w:proofErr w:type="gramEnd"/>
      <w:r w:rsidRPr="00753119">
        <w:t>。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11D031AE" w14:textId="77777777" w:rsidR="00753119" w:rsidRPr="00753119" w:rsidRDefault="00753119" w:rsidP="002B77D6">
      <w:pPr>
        <w:ind w:firstLine="600"/>
        <w:rPr>
          <w:rFonts w:hint="eastAsia"/>
        </w:rPr>
      </w:pPr>
      <w:r w:rsidRPr="00753119">
        <w:lastRenderedPageBreak/>
        <w:t>会上，中央组织部、中央宣传部、教育部、科技部、辽宁省、上海市、湖北省、贵州省、中国电子科技集团有限公司、北京大学负责同志作交流发言。</w:t>
      </w:r>
    </w:p>
    <w:p w14:paraId="652DE8B8" w14:textId="77777777" w:rsidR="00753119" w:rsidRPr="00753119" w:rsidRDefault="00753119" w:rsidP="002B77D6">
      <w:pPr>
        <w:ind w:firstLine="600"/>
        <w:rPr>
          <w:rFonts w:hint="eastAsia"/>
        </w:rPr>
      </w:pPr>
      <w:r w:rsidRPr="00753119">
        <w:t>会前，习近平等领导同志亲切接见了参加庆祝第四十个教师节暨全国教育系统先进集体和先进个人表彰活动代表，同代表们热情握手，并同大家合影留念。</w:t>
      </w:r>
    </w:p>
    <w:p w14:paraId="7EF23B6A" w14:textId="77777777" w:rsidR="00753119" w:rsidRPr="00753119" w:rsidRDefault="00753119" w:rsidP="002B77D6">
      <w:pPr>
        <w:ind w:firstLine="600"/>
        <w:rPr>
          <w:rFonts w:hint="eastAsia"/>
        </w:rPr>
      </w:pPr>
      <w:r w:rsidRPr="00753119">
        <w:t>中共中央政治局委员、中央书记处书记，全国人大常委会有关领导同志，国务委员，最高人民法院院长，最高人民检察院检察长，全国政协有关领导同志出席会议。</w:t>
      </w:r>
    </w:p>
    <w:p w14:paraId="42694717" w14:textId="0F9F5E4F" w:rsidR="002C5848" w:rsidRPr="002C5848" w:rsidRDefault="00753119" w:rsidP="002B77D6">
      <w:pPr>
        <w:ind w:firstLine="600"/>
        <w:rPr>
          <w:rFonts w:hint="eastAsia"/>
        </w:rPr>
      </w:pPr>
      <w:r w:rsidRPr="00753119">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r w:rsidR="002C5848" w:rsidRPr="002C5848">
        <w:t>。</w:t>
      </w:r>
    </w:p>
    <w:sectPr w:rsidR="002C5848" w:rsidRPr="002C584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B5830" w14:textId="77777777" w:rsidR="00755E11" w:rsidRDefault="00755E11" w:rsidP="008A7377">
      <w:pPr>
        <w:spacing w:line="240" w:lineRule="auto"/>
        <w:ind w:firstLine="600"/>
        <w:rPr>
          <w:rFonts w:hint="eastAsia"/>
        </w:rPr>
      </w:pPr>
      <w:r>
        <w:separator/>
      </w:r>
    </w:p>
  </w:endnote>
  <w:endnote w:type="continuationSeparator" w:id="0">
    <w:p w14:paraId="7A1F6F70" w14:textId="77777777" w:rsidR="00755E11" w:rsidRDefault="00755E11" w:rsidP="008A7377">
      <w:pPr>
        <w:spacing w:line="240" w:lineRule="auto"/>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7B2B" w14:textId="77777777" w:rsidR="008A7377" w:rsidRDefault="008A7377">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790588"/>
      <w:docPartObj>
        <w:docPartGallery w:val="Page Numbers (Bottom of Page)"/>
        <w:docPartUnique/>
      </w:docPartObj>
    </w:sdtPr>
    <w:sdtContent>
      <w:p w14:paraId="414E074F" w14:textId="38BEC243" w:rsidR="008A7377" w:rsidRDefault="008A7377">
        <w:pPr>
          <w:pStyle w:val="af0"/>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1227B419" w14:textId="77777777" w:rsidR="008A7377" w:rsidRDefault="008A7377">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0189" w14:textId="77777777" w:rsidR="008A7377" w:rsidRDefault="008A7377">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E88BE" w14:textId="77777777" w:rsidR="00755E11" w:rsidRDefault="00755E11" w:rsidP="008A7377">
      <w:pPr>
        <w:spacing w:line="240" w:lineRule="auto"/>
        <w:ind w:firstLine="600"/>
        <w:rPr>
          <w:rFonts w:hint="eastAsia"/>
        </w:rPr>
      </w:pPr>
      <w:r>
        <w:separator/>
      </w:r>
    </w:p>
  </w:footnote>
  <w:footnote w:type="continuationSeparator" w:id="0">
    <w:p w14:paraId="1748C9C8" w14:textId="77777777" w:rsidR="00755E11" w:rsidRDefault="00755E11" w:rsidP="008A7377">
      <w:pPr>
        <w:spacing w:line="240" w:lineRule="auto"/>
        <w:ind w:firstLine="60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27C5" w14:textId="77777777" w:rsidR="008A7377" w:rsidRDefault="008A7377">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D509" w14:textId="77777777" w:rsidR="008A7377" w:rsidRDefault="008A7377">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9A6" w14:textId="77777777" w:rsidR="008A7377" w:rsidRDefault="008A7377">
    <w:pPr>
      <w:pStyle w:val="ae"/>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37"/>
    <w:rsid w:val="000F51BB"/>
    <w:rsid w:val="001C7D50"/>
    <w:rsid w:val="001D3B37"/>
    <w:rsid w:val="001F087C"/>
    <w:rsid w:val="002519B3"/>
    <w:rsid w:val="00264577"/>
    <w:rsid w:val="002B77D6"/>
    <w:rsid w:val="002C5848"/>
    <w:rsid w:val="00601A4E"/>
    <w:rsid w:val="00714227"/>
    <w:rsid w:val="00753119"/>
    <w:rsid w:val="00755E11"/>
    <w:rsid w:val="007A0A75"/>
    <w:rsid w:val="007E0BB6"/>
    <w:rsid w:val="007E3905"/>
    <w:rsid w:val="00810788"/>
    <w:rsid w:val="0088198B"/>
    <w:rsid w:val="008A7377"/>
    <w:rsid w:val="009A7F7E"/>
    <w:rsid w:val="009B6D39"/>
    <w:rsid w:val="009F301A"/>
    <w:rsid w:val="00BC437C"/>
    <w:rsid w:val="00C16F11"/>
    <w:rsid w:val="00C42A4D"/>
    <w:rsid w:val="00D134EE"/>
    <w:rsid w:val="00D85342"/>
    <w:rsid w:val="00D9500B"/>
    <w:rsid w:val="00E422BB"/>
    <w:rsid w:val="00E464E6"/>
    <w:rsid w:val="00F4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4BE20"/>
  <w15:chartTrackingRefBased/>
  <w15:docId w15:val="{AA375D18-AB7B-4473-9BFE-6307A659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7D6"/>
    <w:pPr>
      <w:widowControl w:val="0"/>
      <w:spacing w:line="360" w:lineRule="auto"/>
      <w:ind w:firstLineChars="200" w:firstLine="200"/>
      <w:jc w:val="both"/>
    </w:pPr>
    <w:rPr>
      <w:rFonts w:ascii="仿宋" w:eastAsia="仿宋"/>
      <w:sz w:val="30"/>
    </w:rPr>
  </w:style>
  <w:style w:type="paragraph" w:styleId="1">
    <w:name w:val="heading 1"/>
    <w:basedOn w:val="a"/>
    <w:next w:val="a"/>
    <w:link w:val="10"/>
    <w:uiPriority w:val="9"/>
    <w:qFormat/>
    <w:rsid w:val="001D3B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3B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3B3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3B3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D3B3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D3B3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D3B3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3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3B3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3B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3B3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3B37"/>
    <w:rPr>
      <w:rFonts w:cstheme="majorBidi"/>
      <w:color w:val="0F4761" w:themeColor="accent1" w:themeShade="BF"/>
      <w:sz w:val="28"/>
      <w:szCs w:val="28"/>
    </w:rPr>
  </w:style>
  <w:style w:type="character" w:customStyle="1" w:styleId="50">
    <w:name w:val="标题 5 字符"/>
    <w:basedOn w:val="a0"/>
    <w:link w:val="5"/>
    <w:uiPriority w:val="9"/>
    <w:semiHidden/>
    <w:rsid w:val="001D3B37"/>
    <w:rPr>
      <w:rFonts w:cstheme="majorBidi"/>
      <w:color w:val="0F4761" w:themeColor="accent1" w:themeShade="BF"/>
      <w:sz w:val="24"/>
      <w:szCs w:val="24"/>
    </w:rPr>
  </w:style>
  <w:style w:type="character" w:customStyle="1" w:styleId="60">
    <w:name w:val="标题 6 字符"/>
    <w:basedOn w:val="a0"/>
    <w:link w:val="6"/>
    <w:uiPriority w:val="9"/>
    <w:semiHidden/>
    <w:rsid w:val="001D3B37"/>
    <w:rPr>
      <w:rFonts w:cstheme="majorBidi"/>
      <w:b/>
      <w:bCs/>
      <w:color w:val="0F4761" w:themeColor="accent1" w:themeShade="BF"/>
    </w:rPr>
  </w:style>
  <w:style w:type="character" w:customStyle="1" w:styleId="70">
    <w:name w:val="标题 7 字符"/>
    <w:basedOn w:val="a0"/>
    <w:link w:val="7"/>
    <w:uiPriority w:val="9"/>
    <w:semiHidden/>
    <w:rsid w:val="001D3B37"/>
    <w:rPr>
      <w:rFonts w:cstheme="majorBidi"/>
      <w:b/>
      <w:bCs/>
      <w:color w:val="595959" w:themeColor="text1" w:themeTint="A6"/>
    </w:rPr>
  </w:style>
  <w:style w:type="character" w:customStyle="1" w:styleId="80">
    <w:name w:val="标题 8 字符"/>
    <w:basedOn w:val="a0"/>
    <w:link w:val="8"/>
    <w:uiPriority w:val="9"/>
    <w:semiHidden/>
    <w:rsid w:val="001D3B37"/>
    <w:rPr>
      <w:rFonts w:cstheme="majorBidi"/>
      <w:color w:val="595959" w:themeColor="text1" w:themeTint="A6"/>
    </w:rPr>
  </w:style>
  <w:style w:type="character" w:customStyle="1" w:styleId="90">
    <w:name w:val="标题 9 字符"/>
    <w:basedOn w:val="a0"/>
    <w:link w:val="9"/>
    <w:uiPriority w:val="9"/>
    <w:semiHidden/>
    <w:rsid w:val="001D3B37"/>
    <w:rPr>
      <w:rFonts w:eastAsiaTheme="majorEastAsia" w:cstheme="majorBidi"/>
      <w:color w:val="595959" w:themeColor="text1" w:themeTint="A6"/>
    </w:rPr>
  </w:style>
  <w:style w:type="paragraph" w:styleId="a3">
    <w:name w:val="Title"/>
    <w:basedOn w:val="a"/>
    <w:next w:val="a"/>
    <w:link w:val="a4"/>
    <w:uiPriority w:val="10"/>
    <w:qFormat/>
    <w:rsid w:val="001D3B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3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37"/>
    <w:pPr>
      <w:spacing w:before="160" w:after="160"/>
      <w:jc w:val="center"/>
    </w:pPr>
    <w:rPr>
      <w:i/>
      <w:iCs/>
      <w:color w:val="404040" w:themeColor="text1" w:themeTint="BF"/>
    </w:rPr>
  </w:style>
  <w:style w:type="character" w:customStyle="1" w:styleId="a8">
    <w:name w:val="引用 字符"/>
    <w:basedOn w:val="a0"/>
    <w:link w:val="a7"/>
    <w:uiPriority w:val="29"/>
    <w:rsid w:val="001D3B37"/>
    <w:rPr>
      <w:i/>
      <w:iCs/>
      <w:color w:val="404040" w:themeColor="text1" w:themeTint="BF"/>
    </w:rPr>
  </w:style>
  <w:style w:type="paragraph" w:styleId="a9">
    <w:name w:val="List Paragraph"/>
    <w:basedOn w:val="a"/>
    <w:uiPriority w:val="34"/>
    <w:qFormat/>
    <w:rsid w:val="001D3B37"/>
    <w:pPr>
      <w:ind w:left="720"/>
      <w:contextualSpacing/>
    </w:pPr>
  </w:style>
  <w:style w:type="character" w:styleId="aa">
    <w:name w:val="Intense Emphasis"/>
    <w:basedOn w:val="a0"/>
    <w:uiPriority w:val="21"/>
    <w:qFormat/>
    <w:rsid w:val="001D3B37"/>
    <w:rPr>
      <w:i/>
      <w:iCs/>
      <w:color w:val="0F4761" w:themeColor="accent1" w:themeShade="BF"/>
    </w:rPr>
  </w:style>
  <w:style w:type="paragraph" w:styleId="ab">
    <w:name w:val="Intense Quote"/>
    <w:basedOn w:val="a"/>
    <w:next w:val="a"/>
    <w:link w:val="ac"/>
    <w:uiPriority w:val="30"/>
    <w:qFormat/>
    <w:rsid w:val="001D3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D3B37"/>
    <w:rPr>
      <w:i/>
      <w:iCs/>
      <w:color w:val="0F4761" w:themeColor="accent1" w:themeShade="BF"/>
    </w:rPr>
  </w:style>
  <w:style w:type="character" w:styleId="ad">
    <w:name w:val="Intense Reference"/>
    <w:basedOn w:val="a0"/>
    <w:uiPriority w:val="32"/>
    <w:qFormat/>
    <w:rsid w:val="001D3B37"/>
    <w:rPr>
      <w:b/>
      <w:bCs/>
      <w:smallCaps/>
      <w:color w:val="0F4761" w:themeColor="accent1" w:themeShade="BF"/>
      <w:spacing w:val="5"/>
    </w:rPr>
  </w:style>
  <w:style w:type="paragraph" w:styleId="ae">
    <w:name w:val="header"/>
    <w:basedOn w:val="a"/>
    <w:link w:val="af"/>
    <w:uiPriority w:val="99"/>
    <w:unhideWhenUsed/>
    <w:rsid w:val="008A737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A7377"/>
    <w:rPr>
      <w:sz w:val="18"/>
      <w:szCs w:val="18"/>
    </w:rPr>
  </w:style>
  <w:style w:type="paragraph" w:styleId="af0">
    <w:name w:val="footer"/>
    <w:basedOn w:val="a"/>
    <w:link w:val="af1"/>
    <w:uiPriority w:val="99"/>
    <w:unhideWhenUsed/>
    <w:rsid w:val="008A7377"/>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8A73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0543">
      <w:bodyDiv w:val="1"/>
      <w:marLeft w:val="0"/>
      <w:marRight w:val="0"/>
      <w:marTop w:val="0"/>
      <w:marBottom w:val="0"/>
      <w:divBdr>
        <w:top w:val="none" w:sz="0" w:space="0" w:color="auto"/>
        <w:left w:val="none" w:sz="0" w:space="0" w:color="auto"/>
        <w:bottom w:val="none" w:sz="0" w:space="0" w:color="auto"/>
        <w:right w:val="none" w:sz="0" w:space="0" w:color="auto"/>
      </w:divBdr>
    </w:div>
    <w:div w:id="99834713">
      <w:bodyDiv w:val="1"/>
      <w:marLeft w:val="0"/>
      <w:marRight w:val="0"/>
      <w:marTop w:val="0"/>
      <w:marBottom w:val="0"/>
      <w:divBdr>
        <w:top w:val="none" w:sz="0" w:space="0" w:color="auto"/>
        <w:left w:val="none" w:sz="0" w:space="0" w:color="auto"/>
        <w:bottom w:val="none" w:sz="0" w:space="0" w:color="auto"/>
        <w:right w:val="none" w:sz="0" w:space="0" w:color="auto"/>
      </w:divBdr>
    </w:div>
    <w:div w:id="178012252">
      <w:bodyDiv w:val="1"/>
      <w:marLeft w:val="0"/>
      <w:marRight w:val="0"/>
      <w:marTop w:val="0"/>
      <w:marBottom w:val="0"/>
      <w:divBdr>
        <w:top w:val="none" w:sz="0" w:space="0" w:color="auto"/>
        <w:left w:val="none" w:sz="0" w:space="0" w:color="auto"/>
        <w:bottom w:val="none" w:sz="0" w:space="0" w:color="auto"/>
        <w:right w:val="none" w:sz="0" w:space="0" w:color="auto"/>
      </w:divBdr>
    </w:div>
    <w:div w:id="273099996">
      <w:bodyDiv w:val="1"/>
      <w:marLeft w:val="0"/>
      <w:marRight w:val="0"/>
      <w:marTop w:val="0"/>
      <w:marBottom w:val="0"/>
      <w:divBdr>
        <w:top w:val="none" w:sz="0" w:space="0" w:color="auto"/>
        <w:left w:val="none" w:sz="0" w:space="0" w:color="auto"/>
        <w:bottom w:val="none" w:sz="0" w:space="0" w:color="auto"/>
        <w:right w:val="none" w:sz="0" w:space="0" w:color="auto"/>
      </w:divBdr>
    </w:div>
    <w:div w:id="281961120">
      <w:bodyDiv w:val="1"/>
      <w:marLeft w:val="0"/>
      <w:marRight w:val="0"/>
      <w:marTop w:val="0"/>
      <w:marBottom w:val="0"/>
      <w:divBdr>
        <w:top w:val="none" w:sz="0" w:space="0" w:color="auto"/>
        <w:left w:val="none" w:sz="0" w:space="0" w:color="auto"/>
        <w:bottom w:val="none" w:sz="0" w:space="0" w:color="auto"/>
        <w:right w:val="none" w:sz="0" w:space="0" w:color="auto"/>
      </w:divBdr>
    </w:div>
    <w:div w:id="319113766">
      <w:bodyDiv w:val="1"/>
      <w:marLeft w:val="0"/>
      <w:marRight w:val="0"/>
      <w:marTop w:val="0"/>
      <w:marBottom w:val="0"/>
      <w:divBdr>
        <w:top w:val="none" w:sz="0" w:space="0" w:color="auto"/>
        <w:left w:val="none" w:sz="0" w:space="0" w:color="auto"/>
        <w:bottom w:val="none" w:sz="0" w:space="0" w:color="auto"/>
        <w:right w:val="none" w:sz="0" w:space="0" w:color="auto"/>
      </w:divBdr>
    </w:div>
    <w:div w:id="378630598">
      <w:bodyDiv w:val="1"/>
      <w:marLeft w:val="0"/>
      <w:marRight w:val="0"/>
      <w:marTop w:val="0"/>
      <w:marBottom w:val="0"/>
      <w:divBdr>
        <w:top w:val="none" w:sz="0" w:space="0" w:color="auto"/>
        <w:left w:val="none" w:sz="0" w:space="0" w:color="auto"/>
        <w:bottom w:val="none" w:sz="0" w:space="0" w:color="auto"/>
        <w:right w:val="none" w:sz="0" w:space="0" w:color="auto"/>
      </w:divBdr>
    </w:div>
    <w:div w:id="409885913">
      <w:bodyDiv w:val="1"/>
      <w:marLeft w:val="0"/>
      <w:marRight w:val="0"/>
      <w:marTop w:val="0"/>
      <w:marBottom w:val="0"/>
      <w:divBdr>
        <w:top w:val="none" w:sz="0" w:space="0" w:color="auto"/>
        <w:left w:val="none" w:sz="0" w:space="0" w:color="auto"/>
        <w:bottom w:val="none" w:sz="0" w:space="0" w:color="auto"/>
        <w:right w:val="none" w:sz="0" w:space="0" w:color="auto"/>
      </w:divBdr>
    </w:div>
    <w:div w:id="411508942">
      <w:bodyDiv w:val="1"/>
      <w:marLeft w:val="0"/>
      <w:marRight w:val="0"/>
      <w:marTop w:val="0"/>
      <w:marBottom w:val="0"/>
      <w:divBdr>
        <w:top w:val="none" w:sz="0" w:space="0" w:color="auto"/>
        <w:left w:val="none" w:sz="0" w:space="0" w:color="auto"/>
        <w:bottom w:val="none" w:sz="0" w:space="0" w:color="auto"/>
        <w:right w:val="none" w:sz="0" w:space="0" w:color="auto"/>
      </w:divBdr>
    </w:div>
    <w:div w:id="461769363">
      <w:bodyDiv w:val="1"/>
      <w:marLeft w:val="0"/>
      <w:marRight w:val="0"/>
      <w:marTop w:val="0"/>
      <w:marBottom w:val="0"/>
      <w:divBdr>
        <w:top w:val="none" w:sz="0" w:space="0" w:color="auto"/>
        <w:left w:val="none" w:sz="0" w:space="0" w:color="auto"/>
        <w:bottom w:val="none" w:sz="0" w:space="0" w:color="auto"/>
        <w:right w:val="none" w:sz="0" w:space="0" w:color="auto"/>
      </w:divBdr>
    </w:div>
    <w:div w:id="512644393">
      <w:bodyDiv w:val="1"/>
      <w:marLeft w:val="0"/>
      <w:marRight w:val="0"/>
      <w:marTop w:val="0"/>
      <w:marBottom w:val="0"/>
      <w:divBdr>
        <w:top w:val="none" w:sz="0" w:space="0" w:color="auto"/>
        <w:left w:val="none" w:sz="0" w:space="0" w:color="auto"/>
        <w:bottom w:val="none" w:sz="0" w:space="0" w:color="auto"/>
        <w:right w:val="none" w:sz="0" w:space="0" w:color="auto"/>
      </w:divBdr>
    </w:div>
    <w:div w:id="533732232">
      <w:bodyDiv w:val="1"/>
      <w:marLeft w:val="0"/>
      <w:marRight w:val="0"/>
      <w:marTop w:val="0"/>
      <w:marBottom w:val="0"/>
      <w:divBdr>
        <w:top w:val="none" w:sz="0" w:space="0" w:color="auto"/>
        <w:left w:val="none" w:sz="0" w:space="0" w:color="auto"/>
        <w:bottom w:val="none" w:sz="0" w:space="0" w:color="auto"/>
        <w:right w:val="none" w:sz="0" w:space="0" w:color="auto"/>
      </w:divBdr>
    </w:div>
    <w:div w:id="565989366">
      <w:bodyDiv w:val="1"/>
      <w:marLeft w:val="0"/>
      <w:marRight w:val="0"/>
      <w:marTop w:val="0"/>
      <w:marBottom w:val="0"/>
      <w:divBdr>
        <w:top w:val="none" w:sz="0" w:space="0" w:color="auto"/>
        <w:left w:val="none" w:sz="0" w:space="0" w:color="auto"/>
        <w:bottom w:val="none" w:sz="0" w:space="0" w:color="auto"/>
        <w:right w:val="none" w:sz="0" w:space="0" w:color="auto"/>
      </w:divBdr>
    </w:div>
    <w:div w:id="672418770">
      <w:bodyDiv w:val="1"/>
      <w:marLeft w:val="0"/>
      <w:marRight w:val="0"/>
      <w:marTop w:val="0"/>
      <w:marBottom w:val="0"/>
      <w:divBdr>
        <w:top w:val="none" w:sz="0" w:space="0" w:color="auto"/>
        <w:left w:val="none" w:sz="0" w:space="0" w:color="auto"/>
        <w:bottom w:val="none" w:sz="0" w:space="0" w:color="auto"/>
        <w:right w:val="none" w:sz="0" w:space="0" w:color="auto"/>
      </w:divBdr>
    </w:div>
    <w:div w:id="726034317">
      <w:bodyDiv w:val="1"/>
      <w:marLeft w:val="0"/>
      <w:marRight w:val="0"/>
      <w:marTop w:val="0"/>
      <w:marBottom w:val="0"/>
      <w:divBdr>
        <w:top w:val="none" w:sz="0" w:space="0" w:color="auto"/>
        <w:left w:val="none" w:sz="0" w:space="0" w:color="auto"/>
        <w:bottom w:val="none" w:sz="0" w:space="0" w:color="auto"/>
        <w:right w:val="none" w:sz="0" w:space="0" w:color="auto"/>
      </w:divBdr>
    </w:div>
    <w:div w:id="794719668">
      <w:bodyDiv w:val="1"/>
      <w:marLeft w:val="0"/>
      <w:marRight w:val="0"/>
      <w:marTop w:val="0"/>
      <w:marBottom w:val="0"/>
      <w:divBdr>
        <w:top w:val="none" w:sz="0" w:space="0" w:color="auto"/>
        <w:left w:val="none" w:sz="0" w:space="0" w:color="auto"/>
        <w:bottom w:val="none" w:sz="0" w:space="0" w:color="auto"/>
        <w:right w:val="none" w:sz="0" w:space="0" w:color="auto"/>
      </w:divBdr>
    </w:div>
    <w:div w:id="897475161">
      <w:bodyDiv w:val="1"/>
      <w:marLeft w:val="0"/>
      <w:marRight w:val="0"/>
      <w:marTop w:val="0"/>
      <w:marBottom w:val="0"/>
      <w:divBdr>
        <w:top w:val="none" w:sz="0" w:space="0" w:color="auto"/>
        <w:left w:val="none" w:sz="0" w:space="0" w:color="auto"/>
        <w:bottom w:val="none" w:sz="0" w:space="0" w:color="auto"/>
        <w:right w:val="none" w:sz="0" w:space="0" w:color="auto"/>
      </w:divBdr>
    </w:div>
    <w:div w:id="959185023">
      <w:bodyDiv w:val="1"/>
      <w:marLeft w:val="0"/>
      <w:marRight w:val="0"/>
      <w:marTop w:val="0"/>
      <w:marBottom w:val="0"/>
      <w:divBdr>
        <w:top w:val="none" w:sz="0" w:space="0" w:color="auto"/>
        <w:left w:val="none" w:sz="0" w:space="0" w:color="auto"/>
        <w:bottom w:val="none" w:sz="0" w:space="0" w:color="auto"/>
        <w:right w:val="none" w:sz="0" w:space="0" w:color="auto"/>
      </w:divBdr>
    </w:div>
    <w:div w:id="1031346146">
      <w:bodyDiv w:val="1"/>
      <w:marLeft w:val="0"/>
      <w:marRight w:val="0"/>
      <w:marTop w:val="0"/>
      <w:marBottom w:val="0"/>
      <w:divBdr>
        <w:top w:val="none" w:sz="0" w:space="0" w:color="auto"/>
        <w:left w:val="none" w:sz="0" w:space="0" w:color="auto"/>
        <w:bottom w:val="none" w:sz="0" w:space="0" w:color="auto"/>
        <w:right w:val="none" w:sz="0" w:space="0" w:color="auto"/>
      </w:divBdr>
    </w:div>
    <w:div w:id="1124040167">
      <w:bodyDiv w:val="1"/>
      <w:marLeft w:val="0"/>
      <w:marRight w:val="0"/>
      <w:marTop w:val="0"/>
      <w:marBottom w:val="0"/>
      <w:divBdr>
        <w:top w:val="none" w:sz="0" w:space="0" w:color="auto"/>
        <w:left w:val="none" w:sz="0" w:space="0" w:color="auto"/>
        <w:bottom w:val="none" w:sz="0" w:space="0" w:color="auto"/>
        <w:right w:val="none" w:sz="0" w:space="0" w:color="auto"/>
      </w:divBdr>
    </w:div>
    <w:div w:id="1189565630">
      <w:bodyDiv w:val="1"/>
      <w:marLeft w:val="0"/>
      <w:marRight w:val="0"/>
      <w:marTop w:val="0"/>
      <w:marBottom w:val="0"/>
      <w:divBdr>
        <w:top w:val="none" w:sz="0" w:space="0" w:color="auto"/>
        <w:left w:val="none" w:sz="0" w:space="0" w:color="auto"/>
        <w:bottom w:val="none" w:sz="0" w:space="0" w:color="auto"/>
        <w:right w:val="none" w:sz="0" w:space="0" w:color="auto"/>
      </w:divBdr>
    </w:div>
    <w:div w:id="1253472311">
      <w:bodyDiv w:val="1"/>
      <w:marLeft w:val="0"/>
      <w:marRight w:val="0"/>
      <w:marTop w:val="0"/>
      <w:marBottom w:val="0"/>
      <w:divBdr>
        <w:top w:val="none" w:sz="0" w:space="0" w:color="auto"/>
        <w:left w:val="none" w:sz="0" w:space="0" w:color="auto"/>
        <w:bottom w:val="none" w:sz="0" w:space="0" w:color="auto"/>
        <w:right w:val="none" w:sz="0" w:space="0" w:color="auto"/>
      </w:divBdr>
    </w:div>
    <w:div w:id="1497762382">
      <w:bodyDiv w:val="1"/>
      <w:marLeft w:val="0"/>
      <w:marRight w:val="0"/>
      <w:marTop w:val="0"/>
      <w:marBottom w:val="0"/>
      <w:divBdr>
        <w:top w:val="none" w:sz="0" w:space="0" w:color="auto"/>
        <w:left w:val="none" w:sz="0" w:space="0" w:color="auto"/>
        <w:bottom w:val="none" w:sz="0" w:space="0" w:color="auto"/>
        <w:right w:val="none" w:sz="0" w:space="0" w:color="auto"/>
      </w:divBdr>
    </w:div>
    <w:div w:id="1731541335">
      <w:bodyDiv w:val="1"/>
      <w:marLeft w:val="0"/>
      <w:marRight w:val="0"/>
      <w:marTop w:val="0"/>
      <w:marBottom w:val="0"/>
      <w:divBdr>
        <w:top w:val="none" w:sz="0" w:space="0" w:color="auto"/>
        <w:left w:val="none" w:sz="0" w:space="0" w:color="auto"/>
        <w:bottom w:val="none" w:sz="0" w:space="0" w:color="auto"/>
        <w:right w:val="none" w:sz="0" w:space="0" w:color="auto"/>
      </w:divBdr>
    </w:div>
    <w:div w:id="1817408724">
      <w:bodyDiv w:val="1"/>
      <w:marLeft w:val="0"/>
      <w:marRight w:val="0"/>
      <w:marTop w:val="0"/>
      <w:marBottom w:val="0"/>
      <w:divBdr>
        <w:top w:val="none" w:sz="0" w:space="0" w:color="auto"/>
        <w:left w:val="none" w:sz="0" w:space="0" w:color="auto"/>
        <w:bottom w:val="none" w:sz="0" w:space="0" w:color="auto"/>
        <w:right w:val="none" w:sz="0" w:space="0" w:color="auto"/>
      </w:divBdr>
    </w:div>
    <w:div w:id="18833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1272</Words>
  <Characters>1273</Characters>
  <Application>Microsoft Office Word</Application>
  <DocSecurity>0</DocSecurity>
  <Lines>53</Lines>
  <Paragraphs>18</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旭东 师</dc:creator>
  <cp:keywords/>
  <dc:description/>
  <cp:lastModifiedBy>旭东 师</cp:lastModifiedBy>
  <cp:revision>5</cp:revision>
  <dcterms:created xsi:type="dcterms:W3CDTF">2025-07-03T12:10:00Z</dcterms:created>
  <dcterms:modified xsi:type="dcterms:W3CDTF">2025-07-03T12:24:00Z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324e164c-5da4-45a5-b735-a4efefcc5f9d</vt:lpwstr>
  </property>
</Properties>
</file>