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5D9B7860" w:rsidR="009B6D39" w:rsidRPr="009A7F7E" w:rsidRDefault="009A44C1" w:rsidP="009A44C1">
      <w:pPr>
        <w:ind w:firstLineChars="0" w:firstLine="0"/>
        <w:jc w:val="center"/>
        <w:rPr>
          <w:rFonts w:ascii="方正小标宋简体" w:eastAsia="方正小标宋简体" w:hint="eastAsia"/>
          <w:b/>
          <w:bCs/>
          <w:sz w:val="44"/>
          <w:szCs w:val="44"/>
        </w:rPr>
      </w:pPr>
      <w:r w:rsidRPr="009A44C1">
        <w:rPr>
          <w:rFonts w:ascii="方正小标宋简体" w:eastAsia="方正小标宋简体"/>
          <w:b/>
          <w:bCs/>
          <w:sz w:val="44"/>
          <w:szCs w:val="44"/>
        </w:rPr>
        <w:t>担负起新的文化使命 铸就社会主义文化新辉煌</w:t>
      </w:r>
      <w:r w:rsidRPr="009A44C1">
        <w:rPr>
          <w:rFonts w:ascii="方正小标宋简体" w:eastAsia="方正小标宋简体"/>
          <w:b/>
          <w:bCs/>
          <w:sz w:val="44"/>
          <w:szCs w:val="44"/>
        </w:rPr>
        <w:t>——</w:t>
      </w:r>
      <w:r w:rsidRPr="009A44C1">
        <w:rPr>
          <w:rFonts w:ascii="方正小标宋简体" w:eastAsia="方正小标宋简体"/>
          <w:b/>
          <w:bCs/>
          <w:sz w:val="44"/>
          <w:szCs w:val="44"/>
        </w:rPr>
        <w:t>写在习近平文化思想提出一周年之际</w:t>
      </w:r>
    </w:p>
    <w:p w14:paraId="1E922085" w14:textId="77777777" w:rsidR="009A44C1" w:rsidRPr="009A44C1" w:rsidRDefault="009A44C1" w:rsidP="00C422B9">
      <w:pPr>
        <w:ind w:firstLine="600"/>
        <w:rPr>
          <w:rFonts w:hint="eastAsia"/>
        </w:rPr>
      </w:pPr>
      <w:r w:rsidRPr="009A44C1">
        <w:t>思想是行动的先导，理论是实践的指南。一切伟大的实践，都需要科学理论的正确指引。</w:t>
      </w:r>
    </w:p>
    <w:p w14:paraId="66F6563F" w14:textId="77777777" w:rsidR="009A44C1" w:rsidRPr="009A44C1" w:rsidRDefault="009A44C1" w:rsidP="00C422B9">
      <w:pPr>
        <w:ind w:firstLine="600"/>
        <w:rPr>
          <w:rFonts w:hint="eastAsia"/>
        </w:rPr>
      </w:pPr>
      <w:r w:rsidRPr="009A44C1">
        <w:t>2023年10月7日至8日，全国宣传思想文化工作会议在北京召开。会议正式提出习近平文化思想，这在党的宣传思想文化事业发展史上具有里程碑意义。</w:t>
      </w:r>
    </w:p>
    <w:p w14:paraId="1357971D" w14:textId="77777777" w:rsidR="009A44C1" w:rsidRPr="009A44C1" w:rsidRDefault="009A44C1" w:rsidP="00C422B9">
      <w:pPr>
        <w:ind w:firstLine="600"/>
        <w:rPr>
          <w:rFonts w:hint="eastAsia"/>
        </w:rPr>
      </w:pPr>
      <w:r w:rsidRPr="009A44C1">
        <w:t>习近平文化思想，是新时代党领导文化建设实践经验的理论总结，丰富和发展了马克思主义文化理论，构成了习近平新时代中国特色社会主义思想的文化篇。</w:t>
      </w:r>
    </w:p>
    <w:p w14:paraId="224D006A" w14:textId="77777777" w:rsidR="009A44C1" w:rsidRPr="009A44C1" w:rsidRDefault="009A44C1" w:rsidP="00C422B9">
      <w:pPr>
        <w:ind w:firstLine="600"/>
        <w:rPr>
          <w:rFonts w:hint="eastAsia"/>
        </w:rPr>
      </w:pPr>
      <w:r w:rsidRPr="009A44C1">
        <w:t>习近平文化思想，标志着我们党对中国特色社会主义文化建设规律的认识达到了新高度，表明我们党的历史自信、文化自信达到了新高度，为做好新时代新征程宣传思想文化工作、担负起新的文化使命提供了强大思想武器和科学行动指南。</w:t>
      </w:r>
    </w:p>
    <w:p w14:paraId="7F15A3EB" w14:textId="77777777" w:rsidR="009A44C1" w:rsidRPr="009A44C1" w:rsidRDefault="009A44C1" w:rsidP="00C422B9">
      <w:pPr>
        <w:ind w:firstLine="600"/>
        <w:rPr>
          <w:rFonts w:hint="eastAsia"/>
        </w:rPr>
      </w:pPr>
      <w:r w:rsidRPr="009A44C1">
        <w:t>一年来，习近平文化思想这一</w:t>
      </w:r>
      <w:r w:rsidRPr="009A44C1">
        <w:t>“</w:t>
      </w:r>
      <w:r w:rsidRPr="009A44C1">
        <w:t>不断展开的、开放式的思想体系</w:t>
      </w:r>
      <w:r w:rsidRPr="009A44C1">
        <w:t>”</w:t>
      </w:r>
      <w:r w:rsidRPr="009A44C1">
        <w:t>，随着实践深入不断丰富发展，展现出强大的真理力量，在社会主义文化建设中持续迸发磅礴的实践伟力，为以中国式现代化全面推进强国建设、民族复兴伟业提供了坚强思想保证、强大精神力量、有利文化条件。</w:t>
      </w:r>
    </w:p>
    <w:p w14:paraId="7C3E5E29" w14:textId="77777777" w:rsidR="009A44C1" w:rsidRPr="009A44C1" w:rsidRDefault="009A44C1" w:rsidP="00C422B9">
      <w:pPr>
        <w:ind w:firstLine="602"/>
        <w:rPr>
          <w:rFonts w:hint="eastAsia"/>
        </w:rPr>
      </w:pPr>
      <w:r w:rsidRPr="009A44C1">
        <w:rPr>
          <w:b/>
          <w:bCs/>
        </w:rPr>
        <w:t>推动理论创新，不断开辟马克思主义中国化时代化新境界</w:t>
      </w:r>
    </w:p>
    <w:p w14:paraId="7FAF4B65" w14:textId="77777777" w:rsidR="009A44C1" w:rsidRPr="009A44C1" w:rsidRDefault="009A44C1" w:rsidP="00C422B9">
      <w:pPr>
        <w:ind w:firstLine="600"/>
        <w:rPr>
          <w:rFonts w:hint="eastAsia"/>
        </w:rPr>
      </w:pPr>
      <w:r w:rsidRPr="009A44C1">
        <w:lastRenderedPageBreak/>
        <w:t>伟大时代孕育伟大思想，伟大思想引领伟大实践。</w:t>
      </w:r>
    </w:p>
    <w:p w14:paraId="02EC4F51" w14:textId="77777777" w:rsidR="009A44C1" w:rsidRPr="009A44C1" w:rsidRDefault="009A44C1" w:rsidP="00C422B9">
      <w:pPr>
        <w:ind w:firstLine="600"/>
        <w:rPr>
          <w:rFonts w:hint="eastAsia"/>
        </w:rPr>
      </w:pPr>
      <w:r w:rsidRPr="009A44C1">
        <w:t>2023年10月10日至13日，全国宣传思想文化工作会议结束不久，习近平总书记来到江西考察。</w:t>
      </w:r>
    </w:p>
    <w:p w14:paraId="3EAB8003" w14:textId="77777777" w:rsidR="009A44C1" w:rsidRPr="009A44C1" w:rsidRDefault="009A44C1" w:rsidP="00C422B9">
      <w:pPr>
        <w:ind w:firstLine="600"/>
        <w:rPr>
          <w:rFonts w:hint="eastAsia"/>
        </w:rPr>
      </w:pPr>
      <w:r w:rsidRPr="009A44C1">
        <w:t>在景德镇南麓遗址旁，习近平总书记仔细端详，有感而发：</w:t>
      </w:r>
      <w:r w:rsidRPr="009A44C1">
        <w:t>“</w:t>
      </w:r>
      <w:r w:rsidRPr="009A44C1">
        <w:t>中华优秀传统文化自古至今从未断流，陶瓷是中华瑰宝，是中华文明的重要名片。</w:t>
      </w:r>
      <w:r w:rsidRPr="009A44C1">
        <w:t>”</w:t>
      </w:r>
    </w:p>
    <w:p w14:paraId="545AC5AA" w14:textId="77777777" w:rsidR="009A44C1" w:rsidRPr="009A44C1" w:rsidRDefault="009A44C1" w:rsidP="00C422B9">
      <w:pPr>
        <w:ind w:firstLine="600"/>
        <w:rPr>
          <w:rFonts w:hint="eastAsia"/>
        </w:rPr>
      </w:pPr>
      <w:r w:rsidRPr="009A44C1">
        <w:t>今年9月10日，习近平总书记来到陕西宝鸡考察。</w:t>
      </w:r>
    </w:p>
    <w:p w14:paraId="395DDBAE" w14:textId="77777777" w:rsidR="009A44C1" w:rsidRPr="009A44C1" w:rsidRDefault="009A44C1" w:rsidP="00C422B9">
      <w:pPr>
        <w:ind w:firstLine="600"/>
        <w:rPr>
          <w:rFonts w:hint="eastAsia"/>
        </w:rPr>
      </w:pPr>
      <w:r w:rsidRPr="009A44C1">
        <w:t>在宝鸡青铜器博物院，国宝何尊铭刻的</w:t>
      </w:r>
      <w:r w:rsidRPr="009A44C1">
        <w:t>“</w:t>
      </w:r>
      <w:r w:rsidRPr="009A44C1">
        <w:t>宅兹中国</w:t>
      </w:r>
      <w:r w:rsidRPr="009A44C1">
        <w:t>”</w:t>
      </w:r>
      <w:r w:rsidRPr="009A44C1">
        <w:t>，是迄今为止</w:t>
      </w:r>
      <w:r w:rsidRPr="009A44C1">
        <w:t>“</w:t>
      </w:r>
      <w:r w:rsidRPr="009A44C1">
        <w:t>中国</w:t>
      </w:r>
      <w:r w:rsidRPr="009A44C1">
        <w:t>”</w:t>
      </w:r>
      <w:r w:rsidRPr="009A44C1">
        <w:t>一词的最早文字记录。</w:t>
      </w:r>
    </w:p>
    <w:p w14:paraId="60C182A4" w14:textId="77777777" w:rsidR="009A44C1" w:rsidRPr="009A44C1" w:rsidRDefault="009A44C1" w:rsidP="00C422B9">
      <w:pPr>
        <w:ind w:firstLine="600"/>
        <w:rPr>
          <w:rFonts w:hint="eastAsia"/>
        </w:rPr>
      </w:pPr>
      <w:r w:rsidRPr="009A44C1">
        <w:t>面对何尊，久久凝思。</w:t>
      </w:r>
    </w:p>
    <w:p w14:paraId="7ABDC503" w14:textId="77777777" w:rsidR="009A44C1" w:rsidRPr="009A44C1" w:rsidRDefault="009A44C1" w:rsidP="00C422B9">
      <w:pPr>
        <w:ind w:firstLine="600"/>
        <w:rPr>
          <w:rFonts w:hint="eastAsia"/>
        </w:rPr>
      </w:pPr>
      <w:r w:rsidRPr="009A44C1">
        <w:t>习近平总书记感慨：</w:t>
      </w:r>
      <w:r w:rsidRPr="009A44C1">
        <w:t>“</w:t>
      </w:r>
      <w:r w:rsidRPr="009A44C1">
        <w:t>中华文明五千年，还要进一步挖掘，深入研究、阐释它的内涵和精神，宣传好其中蕴含的伟大智慧，从而让大家更加尊崇热爱，增强对中华文明的自豪感，弘扬爱国主义精神，把中华优秀传统文化一代一代传下去。</w:t>
      </w:r>
      <w:r w:rsidRPr="009A44C1">
        <w:t>”</w:t>
      </w:r>
    </w:p>
    <w:p w14:paraId="5D3BF275" w14:textId="77777777" w:rsidR="009A44C1" w:rsidRPr="009A44C1" w:rsidRDefault="009A44C1" w:rsidP="00C422B9">
      <w:pPr>
        <w:ind w:firstLine="600"/>
        <w:rPr>
          <w:rFonts w:hint="eastAsia"/>
        </w:rPr>
      </w:pPr>
      <w:r w:rsidRPr="009A44C1">
        <w:t>源远流长、博大精深的中华文化，始终吸引着总书记关注的目光、激发着总书记深沉的思考。</w:t>
      </w:r>
    </w:p>
    <w:p w14:paraId="5FD161C5" w14:textId="77777777" w:rsidR="009A44C1" w:rsidRPr="009A44C1" w:rsidRDefault="009A44C1" w:rsidP="00C422B9">
      <w:pPr>
        <w:ind w:firstLine="600"/>
        <w:rPr>
          <w:rFonts w:hint="eastAsia"/>
        </w:rPr>
      </w:pPr>
      <w:r w:rsidRPr="009A44C1">
        <w:t>“</w:t>
      </w:r>
      <w:r w:rsidRPr="009A44C1">
        <w:t>坚持把马克思主义基本原理同中国具体实际相结合、同中华优秀传统文化相结合</w:t>
      </w:r>
      <w:r w:rsidRPr="009A44C1">
        <w:t>”</w:t>
      </w:r>
      <w:r w:rsidRPr="009A44C1">
        <w:t>，立足波澜壮阔的中华五千多年文明史、中国共产党一百多年的奋斗历程，习近平总书记创造性提出</w:t>
      </w:r>
      <w:r w:rsidRPr="009A44C1">
        <w:t>“</w:t>
      </w:r>
      <w:r w:rsidRPr="009A44C1">
        <w:t>第二个结合</w:t>
      </w:r>
      <w:r w:rsidRPr="009A44C1">
        <w:t>”</w:t>
      </w:r>
      <w:r w:rsidRPr="009A44C1">
        <w:t>，深刻指出：</w:t>
      </w:r>
      <w:r w:rsidRPr="009A44C1">
        <w:t>“‘</w:t>
      </w:r>
      <w:r w:rsidRPr="009A44C1">
        <w:t>第二个结合</w:t>
      </w:r>
      <w:r w:rsidRPr="009A44C1">
        <w:t>’</w:t>
      </w:r>
      <w:r w:rsidRPr="009A44C1">
        <w:t>让中国特色社会主义道路有了更加宏阔深远的历史纵深，拓展了中国特色社会主义道路的文化根基。</w:t>
      </w:r>
      <w:r w:rsidRPr="009A44C1">
        <w:t>”</w:t>
      </w:r>
    </w:p>
    <w:p w14:paraId="7EA0B8A6" w14:textId="77777777" w:rsidR="009A44C1" w:rsidRPr="009A44C1" w:rsidRDefault="009A44C1" w:rsidP="00C422B9">
      <w:pPr>
        <w:ind w:firstLine="600"/>
        <w:rPr>
          <w:rFonts w:hint="eastAsia"/>
        </w:rPr>
      </w:pPr>
      <w:r w:rsidRPr="009A44C1">
        <w:lastRenderedPageBreak/>
        <w:t>习近平文化思想，正是坚持</w:t>
      </w:r>
      <w:r w:rsidRPr="009A44C1">
        <w:t>“</w:t>
      </w:r>
      <w:r w:rsidRPr="009A44C1">
        <w:t>两个结合</w:t>
      </w:r>
      <w:r w:rsidRPr="009A44C1">
        <w:t>”</w:t>
      </w:r>
      <w:r w:rsidRPr="009A44C1">
        <w:t>、推进马克思主义文化理论创新发展的思想结晶，开辟了马克思主义文化理论的新境界。</w:t>
      </w:r>
    </w:p>
    <w:p w14:paraId="76D8C2B2" w14:textId="77777777" w:rsidR="009A44C1" w:rsidRPr="009A44C1" w:rsidRDefault="009A44C1" w:rsidP="00C422B9">
      <w:pPr>
        <w:ind w:firstLine="600"/>
        <w:rPr>
          <w:rFonts w:hint="eastAsia"/>
        </w:rPr>
      </w:pPr>
      <w:r w:rsidRPr="009A44C1">
        <w:t>深刻总结百余年来党领导文化建设的历史探索以及新时代宣传思想文化工作实践经验，习近平总书记创造性提出了一系列新思想新观点新论断，高举起新时代中国共产党的文化旗帜。</w:t>
      </w:r>
    </w:p>
    <w:p w14:paraId="74B21362" w14:textId="77777777" w:rsidR="009A44C1" w:rsidRPr="009A44C1" w:rsidRDefault="009A44C1" w:rsidP="00C422B9">
      <w:pPr>
        <w:ind w:firstLine="600"/>
        <w:rPr>
          <w:rFonts w:hint="eastAsia"/>
        </w:rPr>
      </w:pPr>
      <w:r w:rsidRPr="009A44C1">
        <w:t>实践永无止境，理论创新永无止境。</w:t>
      </w:r>
    </w:p>
    <w:p w14:paraId="6E9E8604" w14:textId="77777777" w:rsidR="009A44C1" w:rsidRPr="009A44C1" w:rsidRDefault="009A44C1" w:rsidP="00C422B9">
      <w:pPr>
        <w:ind w:firstLine="600"/>
        <w:rPr>
          <w:rFonts w:hint="eastAsia"/>
        </w:rPr>
      </w:pPr>
      <w:r w:rsidRPr="009A44C1">
        <w:t>在纪念邓小平同志诞辰120周年座谈会上，习近平总书记强调：</w:t>
      </w:r>
      <w:r w:rsidRPr="009A44C1">
        <w:t>“</w:t>
      </w:r>
      <w:r w:rsidRPr="009A44C1">
        <w:t>全面推进中国式现代化，为中国特色社会主义事业发展打开了广阔空间，也为新时代新征程党的理论创新提供了丰厚土壤。</w:t>
      </w:r>
      <w:r w:rsidRPr="009A44C1">
        <w:t>”</w:t>
      </w:r>
    </w:p>
    <w:p w14:paraId="52884B8D" w14:textId="77777777" w:rsidR="009A44C1" w:rsidRPr="009A44C1" w:rsidRDefault="009A44C1" w:rsidP="00C422B9">
      <w:pPr>
        <w:ind w:firstLine="600"/>
        <w:rPr>
          <w:rFonts w:hint="eastAsia"/>
        </w:rPr>
      </w:pPr>
      <w:r w:rsidRPr="009A44C1">
        <w:t>如何用马克思主义激活中华文明传统基因？怎样推动中华优秀传统文化创造性转化、创新性发展？如何进一步巩固全党全国各族人民团结奋斗的共同思想基础？总书记考察调研的脚步不停，深邃缜密的思考不断</w:t>
      </w:r>
      <w:r w:rsidRPr="009A44C1">
        <w:t>——</w:t>
      </w:r>
    </w:p>
    <w:p w14:paraId="51C7430D" w14:textId="77777777" w:rsidR="009A44C1" w:rsidRPr="009A44C1" w:rsidRDefault="009A44C1" w:rsidP="00C422B9">
      <w:pPr>
        <w:ind w:firstLine="600"/>
        <w:rPr>
          <w:rFonts w:hint="eastAsia"/>
        </w:rPr>
      </w:pPr>
      <w:r w:rsidRPr="009A44C1">
        <w:t>在上海，总书记强调，坚持不懈用新时代中国特色社会主义思想凝心铸魂，广泛践行社会主义核心价值观，巩固马克思主义在意识形态领域的指导地位；</w:t>
      </w:r>
    </w:p>
    <w:p w14:paraId="646439F7" w14:textId="77777777" w:rsidR="009A44C1" w:rsidRPr="009A44C1" w:rsidRDefault="009A44C1" w:rsidP="00C422B9">
      <w:pPr>
        <w:ind w:firstLine="600"/>
        <w:rPr>
          <w:rFonts w:hint="eastAsia"/>
        </w:rPr>
      </w:pPr>
      <w:r w:rsidRPr="009A44C1">
        <w:t>在山东，总书记强调，要坚定文化自信，深入挖掘中华优秀传统文化精华，坚持创造性转化、创新性发展；</w:t>
      </w:r>
    </w:p>
    <w:p w14:paraId="74109650" w14:textId="77777777" w:rsidR="009A44C1" w:rsidRPr="009A44C1" w:rsidRDefault="009A44C1" w:rsidP="00C422B9">
      <w:pPr>
        <w:ind w:firstLine="600"/>
        <w:rPr>
          <w:rFonts w:hint="eastAsia"/>
        </w:rPr>
      </w:pPr>
      <w:r w:rsidRPr="009A44C1">
        <w:t>在全面推动黄河流域生态保护和高质量发展座谈会上，总书记强调，黄河流域是中华民族和中华文明的重要发祥地，要保护弘扬黄河文化，传承好历史文脉和民族根脉。</w:t>
      </w:r>
    </w:p>
    <w:p w14:paraId="3B63763F" w14:textId="77777777" w:rsidR="009A44C1" w:rsidRPr="009A44C1" w:rsidRDefault="009A44C1" w:rsidP="00C422B9">
      <w:pPr>
        <w:ind w:firstLine="600"/>
        <w:rPr>
          <w:rFonts w:hint="eastAsia"/>
        </w:rPr>
      </w:pPr>
      <w:r w:rsidRPr="009A44C1">
        <w:lastRenderedPageBreak/>
        <w:t>持续深化对党的理论创新的规律性认识，对</w:t>
      </w:r>
      <w:r w:rsidRPr="009A44C1">
        <w:t>“</w:t>
      </w:r>
      <w:r w:rsidRPr="009A44C1">
        <w:t>两个结合</w:t>
      </w:r>
      <w:r w:rsidRPr="009A44C1">
        <w:t>”</w:t>
      </w:r>
      <w:r w:rsidRPr="009A44C1">
        <w:t>特别是</w:t>
      </w:r>
      <w:r w:rsidRPr="009A44C1">
        <w:t>“</w:t>
      </w:r>
      <w:r w:rsidRPr="009A44C1">
        <w:t>第二个结合</w:t>
      </w:r>
      <w:r w:rsidRPr="009A44C1">
        <w:t>”</w:t>
      </w:r>
      <w:r w:rsidRPr="009A44C1">
        <w:t>的论述不断深入，习近平文化思想充分体现与时俱进、守正创新的理论品格。</w:t>
      </w:r>
    </w:p>
    <w:p w14:paraId="71BC1A09" w14:textId="77777777" w:rsidR="009A44C1" w:rsidRPr="009A44C1" w:rsidRDefault="009A44C1" w:rsidP="00C422B9">
      <w:pPr>
        <w:ind w:firstLine="600"/>
        <w:rPr>
          <w:rFonts w:hint="eastAsia"/>
        </w:rPr>
      </w:pPr>
      <w:r w:rsidRPr="009A44C1">
        <w:t>今年春节前夕，天津古文化街披上节日盛装。桂发祥十八街麻花、果仁张、泥人张、杨柳青年画等特色店铺，游人如织、热闹非常。</w:t>
      </w:r>
    </w:p>
    <w:p w14:paraId="583FD297" w14:textId="77777777" w:rsidR="009A44C1" w:rsidRPr="009A44C1" w:rsidRDefault="009A44C1" w:rsidP="00C422B9">
      <w:pPr>
        <w:ind w:firstLine="600"/>
        <w:rPr>
          <w:rFonts w:hint="eastAsia"/>
        </w:rPr>
      </w:pPr>
      <w:r w:rsidRPr="009A44C1">
        <w:t>一条古街，承载历史记忆，也展现时代新貌。</w:t>
      </w:r>
    </w:p>
    <w:p w14:paraId="237EC67F" w14:textId="77777777" w:rsidR="009A44C1" w:rsidRPr="009A44C1" w:rsidRDefault="009A44C1" w:rsidP="00C422B9">
      <w:pPr>
        <w:ind w:firstLine="600"/>
        <w:rPr>
          <w:rFonts w:hint="eastAsia"/>
        </w:rPr>
      </w:pPr>
      <w:r w:rsidRPr="009A44C1">
        <w:t>徜徉其间，习近平总书记指出：</w:t>
      </w:r>
      <w:r w:rsidRPr="009A44C1">
        <w:t>“</w:t>
      </w:r>
      <w:r w:rsidRPr="009A44C1">
        <w:t>中国式现代化离不开优秀传统文化的继承和弘扬，天津是一座很有特色和韵味的城市，要保护和利用好历史文化街区，使其在现代化大都市建设中绽放异彩。</w:t>
      </w:r>
      <w:r w:rsidRPr="009A44C1">
        <w:t>”</w:t>
      </w:r>
    </w:p>
    <w:p w14:paraId="5191AF3B" w14:textId="77777777" w:rsidR="009A44C1" w:rsidRPr="009A44C1" w:rsidRDefault="009A44C1" w:rsidP="00C422B9">
      <w:pPr>
        <w:ind w:firstLine="600"/>
        <w:rPr>
          <w:rFonts w:hint="eastAsia"/>
        </w:rPr>
      </w:pPr>
      <w:r w:rsidRPr="009A44C1">
        <w:t>文化是一个国家、一个民族的灵魂。在赓续历史文脉中推进文化创造，在传承中华文明中推动文化进步，习近平总书记准确把握文化传承发展的内在规律，提出了对待中华优秀传统文化的科学态度和原则方法。</w:t>
      </w:r>
    </w:p>
    <w:p w14:paraId="5CFC5402" w14:textId="77777777" w:rsidR="009A44C1" w:rsidRPr="009A44C1" w:rsidRDefault="009A44C1" w:rsidP="00C422B9">
      <w:pPr>
        <w:ind w:firstLine="600"/>
        <w:rPr>
          <w:rFonts w:hint="eastAsia"/>
        </w:rPr>
      </w:pPr>
      <w:r w:rsidRPr="009A44C1">
        <w:t>林海茫茫，山崖壁立。位于甘肃天水麦积区的麦积山石窟始建于十六国后秦时期，距今已有1600多年的历史。221个窟龛、1万多身泥塑及石雕造像、1000余平方米的精美壁画</w:t>
      </w:r>
      <w:r w:rsidRPr="009A44C1">
        <w:t>……</w:t>
      </w:r>
      <w:r w:rsidRPr="009A44C1">
        <w:t>仿佛打开了一幅中华文明的历史长卷。</w:t>
      </w:r>
    </w:p>
    <w:p w14:paraId="572FA7F1" w14:textId="77777777" w:rsidR="009A44C1" w:rsidRPr="009A44C1" w:rsidRDefault="009A44C1" w:rsidP="00C422B9">
      <w:pPr>
        <w:ind w:firstLine="600"/>
        <w:rPr>
          <w:rFonts w:hint="eastAsia"/>
        </w:rPr>
      </w:pPr>
      <w:r w:rsidRPr="009A44C1">
        <w:t>今年9月10日至13日，习近平总书记来到甘肃天水、兰州等地考察调研时指出，甘肃历史文化积淀深厚，红色文化资源丰富。要传承好红色基因，加强文化遗产保护，支持敦煌研究院建</w:t>
      </w:r>
      <w:r w:rsidRPr="009A44C1">
        <w:lastRenderedPageBreak/>
        <w:t>设世界文化遗产保护的典范和敦煌学研究高地，建设好长城、长征、黄河国家文化公园，为现代化建设注入强大精神力量。</w:t>
      </w:r>
    </w:p>
    <w:p w14:paraId="5A4AB2DF" w14:textId="77777777" w:rsidR="009A44C1" w:rsidRPr="009A44C1" w:rsidRDefault="009A44C1" w:rsidP="00C422B9">
      <w:pPr>
        <w:ind w:firstLine="600"/>
        <w:rPr>
          <w:rFonts w:hint="eastAsia"/>
        </w:rPr>
      </w:pPr>
      <w:r w:rsidRPr="009A44C1">
        <w:t>“</w:t>
      </w:r>
      <w:r w:rsidRPr="009A44C1">
        <w:t>中国式现代化赋予中华文明以现代力量，中华文明赋予中国式现代化以深厚底蕴。</w:t>
      </w:r>
      <w:r w:rsidRPr="009A44C1">
        <w:t>”</w:t>
      </w:r>
      <w:r w:rsidRPr="009A44C1">
        <w:t>习近平总书记从新时代新征程瞩视中华文明，从中华文明的历史坐标观察中国式现代化，深邃的思想让我们有了更深刻的领悟。</w:t>
      </w:r>
    </w:p>
    <w:p w14:paraId="7EBD0B8B" w14:textId="77777777" w:rsidR="009A44C1" w:rsidRPr="009A44C1" w:rsidRDefault="009A44C1" w:rsidP="00C422B9">
      <w:pPr>
        <w:ind w:firstLine="600"/>
        <w:rPr>
          <w:rFonts w:hint="eastAsia"/>
        </w:rPr>
      </w:pPr>
      <w:r w:rsidRPr="009A44C1">
        <w:t>“</w:t>
      </w:r>
      <w:r w:rsidRPr="009A44C1">
        <w:t>这一年的步伐，我们走得很显底气。</w:t>
      </w:r>
      <w:r w:rsidRPr="009A44C1">
        <w:t>”</w:t>
      </w:r>
      <w:r w:rsidRPr="009A44C1">
        <w:t>二〇二四年新年贺词中，习近平总书记的话语温暖而有力。</w:t>
      </w:r>
    </w:p>
    <w:p w14:paraId="3570E156" w14:textId="77777777" w:rsidR="009A44C1" w:rsidRPr="009A44C1" w:rsidRDefault="009A44C1" w:rsidP="00C422B9">
      <w:pPr>
        <w:ind w:firstLine="600"/>
        <w:rPr>
          <w:rFonts w:hint="eastAsia"/>
        </w:rPr>
      </w:pPr>
      <w:r w:rsidRPr="009A44C1">
        <w:t>新征程上，我们昂首阔步的底气何来？</w:t>
      </w:r>
      <w:r w:rsidRPr="009A44C1">
        <w:t>“</w:t>
      </w:r>
      <w:r w:rsidRPr="009A44C1">
        <w:t>泱泱中华，历史何其悠久，文明何其博大，这是我们的自信之基、力量之源。</w:t>
      </w:r>
      <w:r w:rsidRPr="009A44C1">
        <w:t>”</w:t>
      </w:r>
    </w:p>
    <w:p w14:paraId="4681743D" w14:textId="77777777" w:rsidR="009A44C1" w:rsidRPr="009A44C1" w:rsidRDefault="009A44C1" w:rsidP="00C422B9">
      <w:pPr>
        <w:ind w:firstLine="600"/>
        <w:rPr>
          <w:rFonts w:hint="eastAsia"/>
        </w:rPr>
      </w:pPr>
      <w:r w:rsidRPr="009A44C1">
        <w:t>文运同国运相牵，文脉同国脉相连。习近平文化思想充分彰显了中华民族的文化主体性，有力巩固了中国共产党的文化领导权，引领我们担负起新的文化使命，努力推动文化繁荣、建设文化强国。</w:t>
      </w:r>
    </w:p>
    <w:p w14:paraId="6F551363" w14:textId="77777777" w:rsidR="009A44C1" w:rsidRPr="009A44C1" w:rsidRDefault="009A44C1" w:rsidP="00C422B9">
      <w:pPr>
        <w:ind w:firstLine="602"/>
        <w:rPr>
          <w:rFonts w:hint="eastAsia"/>
        </w:rPr>
      </w:pPr>
      <w:r w:rsidRPr="009A44C1">
        <w:rPr>
          <w:b/>
          <w:bCs/>
        </w:rPr>
        <w:t>彰显实践伟力，新思想凝聚推动中国式现代化建设强大精神力量</w:t>
      </w:r>
    </w:p>
    <w:p w14:paraId="2DD5A4E4" w14:textId="77777777" w:rsidR="009A44C1" w:rsidRPr="009A44C1" w:rsidRDefault="009A44C1" w:rsidP="00C422B9">
      <w:pPr>
        <w:ind w:firstLine="600"/>
        <w:rPr>
          <w:rFonts w:hint="eastAsia"/>
        </w:rPr>
      </w:pPr>
      <w:r w:rsidRPr="009A44C1">
        <w:t>新思想指导新实践，新思想引领新征程。</w:t>
      </w:r>
    </w:p>
    <w:p w14:paraId="78239644" w14:textId="77777777" w:rsidR="009A44C1" w:rsidRPr="009A44C1" w:rsidRDefault="009A44C1" w:rsidP="00C422B9">
      <w:pPr>
        <w:ind w:firstLine="600"/>
        <w:rPr>
          <w:rFonts w:hint="eastAsia"/>
        </w:rPr>
      </w:pPr>
      <w:r w:rsidRPr="009A44C1">
        <w:t>“</w:t>
      </w:r>
      <w:r w:rsidRPr="009A44C1">
        <w:t>九个坚持</w:t>
      </w:r>
      <w:r w:rsidRPr="009A44C1">
        <w:t>”</w:t>
      </w:r>
      <w:r w:rsidRPr="009A44C1">
        <w:t>概括对宣传思想工作的规律性认识、</w:t>
      </w:r>
      <w:r w:rsidRPr="009A44C1">
        <w:t>“</w:t>
      </w:r>
      <w:r w:rsidRPr="009A44C1">
        <w:t>十四个强调</w:t>
      </w:r>
      <w:r w:rsidRPr="009A44C1">
        <w:t>”</w:t>
      </w:r>
      <w:r w:rsidRPr="009A44C1">
        <w:t>明确文化建设根本遵循、</w:t>
      </w:r>
      <w:r w:rsidRPr="009A44C1">
        <w:t>“</w:t>
      </w:r>
      <w:r w:rsidRPr="009A44C1">
        <w:t>七个着力</w:t>
      </w:r>
      <w:r w:rsidRPr="009A44C1">
        <w:t>”</w:t>
      </w:r>
      <w:r w:rsidRPr="009A44C1">
        <w:t>对宣传思想文化工作提出重要要求</w:t>
      </w:r>
      <w:r w:rsidRPr="009A44C1">
        <w:t>……</w:t>
      </w:r>
      <w:r w:rsidRPr="009A44C1">
        <w:t>习近平文化思想系统回答了新时代坚持和发展什么样的中国特色社会主义文化、怎样坚持和发展中国特色社会主义文化的重大课题，为中国式现代化提供了思想指引。</w:t>
      </w:r>
    </w:p>
    <w:p w14:paraId="0848ADEF" w14:textId="77777777" w:rsidR="009A44C1" w:rsidRPr="009A44C1" w:rsidRDefault="009A44C1" w:rsidP="00C422B9">
      <w:pPr>
        <w:ind w:firstLine="600"/>
        <w:rPr>
          <w:rFonts w:hint="eastAsia"/>
        </w:rPr>
      </w:pPr>
      <w:r w:rsidRPr="009A44C1">
        <w:lastRenderedPageBreak/>
        <w:t>“</w:t>
      </w:r>
      <w:r w:rsidRPr="009A44C1">
        <w:t>你是中国人吗？你爱中国吗？你愿意中国好吗？</w:t>
      </w:r>
      <w:r w:rsidRPr="009A44C1">
        <w:t>”</w:t>
      </w:r>
    </w:p>
    <w:p w14:paraId="67456DC8" w14:textId="77777777" w:rsidR="009A44C1" w:rsidRPr="009A44C1" w:rsidRDefault="009A44C1" w:rsidP="00C422B9">
      <w:pPr>
        <w:ind w:firstLine="600"/>
        <w:rPr>
          <w:rFonts w:hint="eastAsia"/>
        </w:rPr>
      </w:pPr>
      <w:r w:rsidRPr="009A44C1">
        <w:t>“</w:t>
      </w:r>
      <w:r w:rsidRPr="009A44C1">
        <w:t>是！爱！愿祖国繁荣富强！</w:t>
      </w:r>
      <w:r w:rsidRPr="009A44C1">
        <w:t>”</w:t>
      </w:r>
      <w:r w:rsidRPr="009A44C1">
        <w:t>全体师生起立，铮铮誓言掷地有声。</w:t>
      </w:r>
    </w:p>
    <w:p w14:paraId="6D918831" w14:textId="77777777" w:rsidR="009A44C1" w:rsidRPr="009A44C1" w:rsidRDefault="009A44C1" w:rsidP="00C422B9">
      <w:pPr>
        <w:ind w:firstLine="600"/>
        <w:rPr>
          <w:rFonts w:hint="eastAsia"/>
        </w:rPr>
      </w:pPr>
      <w:r w:rsidRPr="009A44C1">
        <w:t>这是一堂别开生面的网上网下大思政课。9月21日晚，2024</w:t>
      </w:r>
      <w:r w:rsidRPr="009A44C1">
        <w:t>“</w:t>
      </w:r>
      <w:r w:rsidRPr="009A44C1">
        <w:t>把青春华章写在祖国大地上</w:t>
      </w:r>
      <w:r w:rsidRPr="009A44C1">
        <w:t>”</w:t>
      </w:r>
      <w:r w:rsidRPr="009A44C1">
        <w:t>大思政课网络主题宣传和互动引导活动在南开大学启动。</w:t>
      </w:r>
    </w:p>
    <w:p w14:paraId="0322A748" w14:textId="77777777" w:rsidR="009A44C1" w:rsidRPr="009A44C1" w:rsidRDefault="009A44C1" w:rsidP="00C422B9">
      <w:pPr>
        <w:ind w:firstLine="600"/>
        <w:rPr>
          <w:rFonts w:hint="eastAsia"/>
        </w:rPr>
      </w:pPr>
      <w:r w:rsidRPr="009A44C1">
        <w:t>在南开大学校长陈雨露和老校长张伯苓的数字形象跨越时空的对话中，</w:t>
      </w:r>
      <w:r w:rsidRPr="009A44C1">
        <w:t>“</w:t>
      </w:r>
      <w:r w:rsidRPr="009A44C1">
        <w:t>爱国三问</w:t>
      </w:r>
      <w:r w:rsidRPr="009A44C1">
        <w:t>”</w:t>
      </w:r>
      <w:r w:rsidRPr="009A44C1">
        <w:t>让在场的学生沉思。他们的回答，让我们感动。</w:t>
      </w:r>
    </w:p>
    <w:p w14:paraId="637822C9" w14:textId="77777777" w:rsidR="009A44C1" w:rsidRPr="009A44C1" w:rsidRDefault="009A44C1" w:rsidP="00C422B9">
      <w:pPr>
        <w:ind w:firstLine="600"/>
        <w:rPr>
          <w:rFonts w:hint="eastAsia"/>
        </w:rPr>
      </w:pPr>
      <w:r w:rsidRPr="009A44C1">
        <w:t>今年5月，习近平总书记对学校思政课建设作出重要指示强调：</w:t>
      </w:r>
      <w:r w:rsidRPr="009A44C1">
        <w:t>“</w:t>
      </w:r>
      <w:r w:rsidRPr="009A44C1">
        <w:t>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w:t>
      </w:r>
      <w:r w:rsidRPr="009A44C1">
        <w:t>”</w:t>
      </w:r>
    </w:p>
    <w:p w14:paraId="12DB6A9E" w14:textId="77777777" w:rsidR="009A44C1" w:rsidRPr="009A44C1" w:rsidRDefault="009A44C1" w:rsidP="00C422B9">
      <w:pPr>
        <w:ind w:firstLine="600"/>
        <w:rPr>
          <w:rFonts w:hint="eastAsia"/>
        </w:rPr>
      </w:pPr>
      <w:r w:rsidRPr="009A44C1">
        <w:t>一系列改革举措迅速展开：思政课改革创新、思政教育一体化建设、全面实施</w:t>
      </w:r>
      <w:r w:rsidRPr="009A44C1">
        <w:t>“</w:t>
      </w:r>
      <w:r w:rsidRPr="009A44C1">
        <w:t>时代新人铸魂工程</w:t>
      </w:r>
      <w:r w:rsidRPr="009A44C1">
        <w:t>”</w:t>
      </w:r>
      <w:r w:rsidRPr="009A44C1">
        <w:t>和</w:t>
      </w:r>
      <w:r w:rsidRPr="009A44C1">
        <w:t>“</w:t>
      </w:r>
      <w:r w:rsidRPr="009A44C1">
        <w:t>大思政课</w:t>
      </w:r>
      <w:r w:rsidRPr="009A44C1">
        <w:t>”</w:t>
      </w:r>
      <w:r w:rsidRPr="009A44C1">
        <w:t>建设工程</w:t>
      </w:r>
      <w:r w:rsidRPr="009A44C1">
        <w:t>……</w:t>
      </w:r>
      <w:r w:rsidRPr="009A44C1">
        <w:t>各级各类学校全面贯彻党的教育方针，不断推动思政教育创新发展，全员全程全方位育人的体制机制持续完善。</w:t>
      </w:r>
    </w:p>
    <w:p w14:paraId="0695E19B" w14:textId="77777777" w:rsidR="009A44C1" w:rsidRPr="009A44C1" w:rsidRDefault="009A44C1" w:rsidP="00C422B9">
      <w:pPr>
        <w:ind w:firstLine="600"/>
        <w:rPr>
          <w:rFonts w:hint="eastAsia"/>
        </w:rPr>
      </w:pPr>
      <w:r w:rsidRPr="009A44C1">
        <w:t>大道行思，取则行远。思想之光，照亮前行之路，凝聚推动中国式现代化建设强大精神力量。</w:t>
      </w:r>
    </w:p>
    <w:p w14:paraId="3EFC9F3F" w14:textId="77777777" w:rsidR="009A44C1" w:rsidRPr="009A44C1" w:rsidRDefault="009A44C1" w:rsidP="00C422B9">
      <w:pPr>
        <w:ind w:firstLine="600"/>
        <w:rPr>
          <w:rFonts w:hint="eastAsia"/>
        </w:rPr>
      </w:pPr>
      <w:r w:rsidRPr="009A44C1">
        <w:t>首都北京，一条中轴线纵贯南北。从鼓楼向南远望，古今交</w:t>
      </w:r>
      <w:r w:rsidRPr="009A44C1">
        <w:lastRenderedPageBreak/>
        <w:t>融、气势恢宏，一幅中华文明传承与赓续的历史画卷次第展开。</w:t>
      </w:r>
    </w:p>
    <w:p w14:paraId="7C76069B" w14:textId="77777777" w:rsidR="009A44C1" w:rsidRPr="009A44C1" w:rsidRDefault="009A44C1" w:rsidP="00C422B9">
      <w:pPr>
        <w:ind w:firstLine="600"/>
        <w:rPr>
          <w:rFonts w:hint="eastAsia"/>
        </w:rPr>
      </w:pPr>
      <w:r w:rsidRPr="009A44C1">
        <w:t>7月27日，联合国教科文组织第四十六届世界遗产大会通过决议，将</w:t>
      </w:r>
      <w:r w:rsidRPr="009A44C1">
        <w:t>“</w:t>
      </w:r>
      <w:r w:rsidRPr="009A44C1">
        <w:t>北京中轴线</w:t>
      </w:r>
      <w:r w:rsidRPr="009A44C1">
        <w:t>——</w:t>
      </w:r>
      <w:r w:rsidRPr="009A44C1">
        <w:t>中国理想都城秩序的杰作</w:t>
      </w:r>
      <w:r w:rsidRPr="009A44C1">
        <w:t>”</w:t>
      </w:r>
      <w:r w:rsidRPr="009A44C1">
        <w:t>列入《世界遗产名录》。</w:t>
      </w:r>
    </w:p>
    <w:p w14:paraId="56E85687" w14:textId="77777777" w:rsidR="009A44C1" w:rsidRPr="009A44C1" w:rsidRDefault="009A44C1" w:rsidP="00C422B9">
      <w:pPr>
        <w:ind w:firstLine="600"/>
        <w:rPr>
          <w:rFonts w:hint="eastAsia"/>
        </w:rPr>
      </w:pPr>
      <w:r w:rsidRPr="009A44C1">
        <w:t>“</w:t>
      </w:r>
      <w:r w:rsidRPr="009A44C1">
        <w:t>要以此次申遗成功为契机，进一步加强文化和自然遗产的整体性、系统性保护，切实提高遗产保护能力和水平，守护好中华民族的文化瑰宝和自然珍宝。</w:t>
      </w:r>
      <w:r w:rsidRPr="009A44C1">
        <w:t>”</w:t>
      </w:r>
      <w:r w:rsidRPr="009A44C1">
        <w:t>习近平总书记对加强文化和自然遗产保护传承利用工作作出重要指示。</w:t>
      </w:r>
    </w:p>
    <w:p w14:paraId="2A4C5A60" w14:textId="77777777" w:rsidR="009A44C1" w:rsidRPr="009A44C1" w:rsidRDefault="009A44C1" w:rsidP="00C422B9">
      <w:pPr>
        <w:ind w:firstLine="600"/>
        <w:rPr>
          <w:rFonts w:hint="eastAsia"/>
        </w:rPr>
      </w:pPr>
      <w:r w:rsidRPr="009A44C1">
        <w:t>六个场景、两条非遗街区、八个体验互动区，国家级非遗代表性传承人带徒现场展演</w:t>
      </w:r>
      <w:r w:rsidRPr="009A44C1">
        <w:t>……“</w:t>
      </w:r>
      <w:r w:rsidRPr="009A44C1">
        <w:t>气象万千</w:t>
      </w:r>
      <w:r w:rsidRPr="009A44C1">
        <w:t>——</w:t>
      </w:r>
      <w:r w:rsidRPr="009A44C1">
        <w:t>中国非遗保护实践主题展</w:t>
      </w:r>
      <w:r w:rsidRPr="009A44C1">
        <w:t>”</w:t>
      </w:r>
      <w:r w:rsidRPr="009A44C1">
        <w:t>于6月7日在中国非物质文化遗产馆开展。</w:t>
      </w:r>
    </w:p>
    <w:p w14:paraId="4E33ECD7" w14:textId="77777777" w:rsidR="009A44C1" w:rsidRPr="009A44C1" w:rsidRDefault="009A44C1" w:rsidP="00C422B9">
      <w:pPr>
        <w:ind w:firstLine="600"/>
        <w:rPr>
          <w:rFonts w:hint="eastAsia"/>
        </w:rPr>
      </w:pPr>
      <w:r w:rsidRPr="009A44C1">
        <w:t>今年</w:t>
      </w:r>
      <w:r w:rsidRPr="009A44C1">
        <w:t>“</w:t>
      </w:r>
      <w:r w:rsidRPr="009A44C1">
        <w:t>文化和自然遗产日</w:t>
      </w:r>
      <w:r w:rsidRPr="009A44C1">
        <w:t>”</w:t>
      </w:r>
      <w:r w:rsidRPr="009A44C1">
        <w:t>前后，各地举办1.2万余场内容丰富、形式多样、参与广泛的特色活动，</w:t>
      </w:r>
      <w:r w:rsidRPr="009A44C1">
        <w:t>“</w:t>
      </w:r>
      <w:r w:rsidRPr="009A44C1">
        <w:t>非遗热</w:t>
      </w:r>
      <w:r w:rsidRPr="009A44C1">
        <w:t>”</w:t>
      </w:r>
      <w:r w:rsidRPr="009A44C1">
        <w:t>持续升温。</w:t>
      </w:r>
    </w:p>
    <w:p w14:paraId="3911D763" w14:textId="77777777" w:rsidR="009A44C1" w:rsidRPr="009A44C1" w:rsidRDefault="009A44C1" w:rsidP="00C422B9">
      <w:pPr>
        <w:ind w:firstLine="600"/>
        <w:rPr>
          <w:rFonts w:hint="eastAsia"/>
        </w:rPr>
      </w:pPr>
      <w:r w:rsidRPr="009A44C1">
        <w:t>“</w:t>
      </w:r>
      <w:r w:rsidRPr="009A44C1">
        <w:t>历史文化遗产是不可再生、不可替代的宝贵资源，要始终把保护放在第一位。</w:t>
      </w:r>
      <w:r w:rsidRPr="009A44C1">
        <w:t>”</w:t>
      </w:r>
      <w:r w:rsidRPr="009A44C1">
        <w:t>习近平总书记高度重视文化遗产保护，反复叮嘱要把文化遗产保护好传承好。</w:t>
      </w:r>
    </w:p>
    <w:p w14:paraId="7C80BE4A" w14:textId="77777777" w:rsidR="009A44C1" w:rsidRPr="009A44C1" w:rsidRDefault="009A44C1" w:rsidP="00C422B9">
      <w:pPr>
        <w:ind w:firstLine="600"/>
        <w:rPr>
          <w:rFonts w:hint="eastAsia"/>
        </w:rPr>
      </w:pPr>
      <w:r w:rsidRPr="009A44C1">
        <w:t>今年2月，首个全景式展现商文明的国家重大考古专题博物馆</w:t>
      </w:r>
      <w:r w:rsidRPr="009A44C1">
        <w:t>——</w:t>
      </w:r>
      <w:r w:rsidRPr="009A44C1">
        <w:t>河南安阳殷墟博物馆新馆正式对公众开放。110余片精选的刻辞甲骨，以及觚爵鼎尊、钺刀戈矛等文物，通过人工智能、裸眼3D等新技术，仿佛有了生命。</w:t>
      </w:r>
    </w:p>
    <w:p w14:paraId="7211081A" w14:textId="77777777" w:rsidR="009A44C1" w:rsidRPr="009A44C1" w:rsidRDefault="009A44C1" w:rsidP="00C422B9">
      <w:pPr>
        <w:ind w:firstLine="600"/>
        <w:rPr>
          <w:rFonts w:hint="eastAsia"/>
        </w:rPr>
      </w:pPr>
      <w:r w:rsidRPr="009A44C1">
        <w:t>“‘</w:t>
      </w:r>
      <w:r w:rsidRPr="009A44C1">
        <w:t>老泉州</w:t>
      </w:r>
      <w:r w:rsidRPr="009A44C1">
        <w:t>’</w:t>
      </w:r>
      <w:r w:rsidRPr="009A44C1">
        <w:t>有了新传承！</w:t>
      </w:r>
      <w:r w:rsidRPr="009A44C1">
        <w:t>”</w:t>
      </w:r>
      <w:r w:rsidRPr="009A44C1">
        <w:t>金秋时节，漫步在福建泉州鲤城区金鱼巷，红砖深巷曲径通幽、古朴民居通透开阔。踩着石板路，在</w:t>
      </w:r>
      <w:r w:rsidRPr="009A44C1">
        <w:lastRenderedPageBreak/>
        <w:t>千年古城体验</w:t>
      </w:r>
      <w:r w:rsidRPr="009A44C1">
        <w:t>“</w:t>
      </w:r>
      <w:r w:rsidRPr="009A44C1">
        <w:t>老泉州</w:t>
      </w:r>
      <w:r w:rsidRPr="009A44C1">
        <w:t>”</w:t>
      </w:r>
      <w:r w:rsidRPr="009A44C1">
        <w:t>的生活日常，众多游客流连忘返。</w:t>
      </w:r>
    </w:p>
    <w:p w14:paraId="1270CAF4" w14:textId="77777777" w:rsidR="009A44C1" w:rsidRPr="009A44C1" w:rsidRDefault="009A44C1" w:rsidP="00C422B9">
      <w:pPr>
        <w:ind w:firstLine="600"/>
        <w:rPr>
          <w:rFonts w:hint="eastAsia"/>
        </w:rPr>
      </w:pPr>
      <w:r w:rsidRPr="009A44C1">
        <w:t>“</w:t>
      </w:r>
      <w:r w:rsidRPr="009A44C1">
        <w:t>一个城市的历史遗迹、文化古迹、人文底蕴，是城市生命的一部分。</w:t>
      </w:r>
      <w:r w:rsidRPr="009A44C1">
        <w:t>”</w:t>
      </w:r>
      <w:r w:rsidRPr="009A44C1">
        <w:t>2019年2月1日，习近平总书记在北京看望慰问基层干部群众时强调。</w:t>
      </w:r>
    </w:p>
    <w:p w14:paraId="0C26AFB6" w14:textId="77777777" w:rsidR="009A44C1" w:rsidRPr="009A44C1" w:rsidRDefault="009A44C1" w:rsidP="00C422B9">
      <w:pPr>
        <w:ind w:firstLine="600"/>
        <w:rPr>
          <w:rFonts w:hint="eastAsia"/>
        </w:rPr>
      </w:pPr>
      <w:r w:rsidRPr="009A44C1">
        <w:t>近年来，我国各地不断加强城乡建设中的历史文化保护传承，切实做到在保护中发展、在发展中保护。传统与现代融合发展、创新与传承相得益彰。广东潮州、四川阆中、山西平遥等一大批古城在整体保护、活态传承中焕发出勃勃生机。</w:t>
      </w:r>
    </w:p>
    <w:p w14:paraId="432F8E04" w14:textId="77777777" w:rsidR="009A44C1" w:rsidRPr="009A44C1" w:rsidRDefault="009A44C1" w:rsidP="00C422B9">
      <w:pPr>
        <w:ind w:firstLine="600"/>
        <w:rPr>
          <w:rFonts w:hint="eastAsia"/>
        </w:rPr>
      </w:pPr>
      <w:r w:rsidRPr="009A44C1">
        <w:t>“</w:t>
      </w:r>
      <w:r w:rsidRPr="009A44C1">
        <w:t>让收藏在博物馆里的文物、陈列在广阔大地上的遗产、书写在古籍里的文字都活起来</w:t>
      </w:r>
      <w:r w:rsidRPr="009A44C1">
        <w:t>”</w:t>
      </w:r>
      <w:r w:rsidRPr="009A44C1">
        <w:t>。对于赓续生生不息的历史文脉，推动中华优秀传统文化创造性转化、创新性发展，习近平总书记思考良多。</w:t>
      </w:r>
    </w:p>
    <w:p w14:paraId="12681270" w14:textId="77777777" w:rsidR="009A44C1" w:rsidRPr="009A44C1" w:rsidRDefault="009A44C1" w:rsidP="00C422B9">
      <w:pPr>
        <w:ind w:firstLine="600"/>
        <w:rPr>
          <w:rFonts w:hint="eastAsia"/>
        </w:rPr>
      </w:pPr>
      <w:r w:rsidRPr="009A44C1">
        <w:t>文艺是时代前进的号角，最能代表一个时代的风貌，最能引领一个时代的风气。</w:t>
      </w:r>
    </w:p>
    <w:p w14:paraId="3D980424" w14:textId="77777777" w:rsidR="009A44C1" w:rsidRPr="009A44C1" w:rsidRDefault="009A44C1" w:rsidP="00C422B9">
      <w:pPr>
        <w:ind w:firstLine="600"/>
        <w:rPr>
          <w:rFonts w:hint="eastAsia"/>
        </w:rPr>
      </w:pPr>
      <w:r w:rsidRPr="009A44C1">
        <w:t>2024年春节假期，《热辣滚烫》《飞驰人生2》《第二十条》等影片深受观众喜爱。春节档全国电影票房达80.16亿元，观影人次超过1.63亿，创造同档期新的纪录。</w:t>
      </w:r>
    </w:p>
    <w:p w14:paraId="0BE3AE6D" w14:textId="77777777" w:rsidR="009A44C1" w:rsidRPr="009A44C1" w:rsidRDefault="009A44C1" w:rsidP="00C422B9">
      <w:pPr>
        <w:ind w:firstLine="600"/>
        <w:rPr>
          <w:rFonts w:hint="eastAsia"/>
        </w:rPr>
      </w:pPr>
      <w:r w:rsidRPr="009A44C1">
        <w:t>优秀电视剧也呈井喷态势：讲述张桂梅的故事、为人民教师唱响时代赞歌的《山花烂漫时》，激励青年从党的百年奋斗历程中汲取力量的《问苍茫》</w:t>
      </w:r>
      <w:r w:rsidRPr="009A44C1">
        <w:t>……</w:t>
      </w:r>
      <w:r w:rsidRPr="009A44C1">
        <w:t>广大文艺工作者创作出一大批接地气、传得开、留得下的精品力作，身体力行落实</w:t>
      </w:r>
      <w:r w:rsidRPr="009A44C1">
        <w:t>“</w:t>
      </w:r>
      <w:r w:rsidRPr="009A44C1">
        <w:t>坚持以精品奉献人民</w:t>
      </w:r>
      <w:r w:rsidRPr="009A44C1">
        <w:t>”</w:t>
      </w:r>
      <w:r w:rsidRPr="009A44C1">
        <w:t>的要求。</w:t>
      </w:r>
    </w:p>
    <w:p w14:paraId="38A73ACE" w14:textId="77777777" w:rsidR="009A44C1" w:rsidRPr="009A44C1" w:rsidRDefault="009A44C1" w:rsidP="00C422B9">
      <w:pPr>
        <w:ind w:firstLine="600"/>
        <w:rPr>
          <w:rFonts w:hint="eastAsia"/>
        </w:rPr>
      </w:pPr>
      <w:r w:rsidRPr="009A44C1">
        <w:lastRenderedPageBreak/>
        <w:t>文化如水，润物无声。扎根人民，文艺便有了源头活水。</w:t>
      </w:r>
    </w:p>
    <w:p w14:paraId="0287B4F3" w14:textId="77777777" w:rsidR="009A44C1" w:rsidRPr="009A44C1" w:rsidRDefault="009A44C1" w:rsidP="00C422B9">
      <w:pPr>
        <w:ind w:firstLine="600"/>
        <w:rPr>
          <w:rFonts w:hint="eastAsia"/>
        </w:rPr>
      </w:pPr>
      <w:r w:rsidRPr="009A44C1">
        <w:t>一部部文艺精品力作，坚持以人民为中心的工作导向，见证了我国文化事业和文化产业的蓬勃发展，全方位全景式展现了新时代的精神气象。</w:t>
      </w:r>
    </w:p>
    <w:p w14:paraId="2B358607" w14:textId="77777777" w:rsidR="009A44C1" w:rsidRPr="009A44C1" w:rsidRDefault="009A44C1" w:rsidP="00C422B9">
      <w:pPr>
        <w:ind w:firstLine="600"/>
        <w:rPr>
          <w:rFonts w:hint="eastAsia"/>
        </w:rPr>
      </w:pPr>
      <w:r w:rsidRPr="009A44C1">
        <w:t>因时而兴，乘势而变，随时代而行，与时代同频共振。文化是最需要创新的领域，与时俱进是我国文化不断繁荣发展的强大动力。</w:t>
      </w:r>
    </w:p>
    <w:p w14:paraId="3F63736B" w14:textId="77777777" w:rsidR="009A44C1" w:rsidRPr="009A44C1" w:rsidRDefault="009A44C1" w:rsidP="00C422B9">
      <w:pPr>
        <w:ind w:firstLine="600"/>
        <w:rPr>
          <w:rFonts w:hint="eastAsia"/>
        </w:rPr>
      </w:pPr>
      <w:r w:rsidRPr="009A44C1">
        <w:t>今年8月28日至29日，以</w:t>
      </w:r>
      <w:r w:rsidRPr="009A44C1">
        <w:t>“</w:t>
      </w:r>
      <w:r w:rsidRPr="009A44C1">
        <w:t>弘扬时代精神 共建网络文明</w:t>
      </w:r>
      <w:r w:rsidRPr="009A44C1">
        <w:t>”</w:t>
      </w:r>
      <w:r w:rsidRPr="009A44C1">
        <w:t>为主题的中国网络文明大会在四川成都举行。各界嘉宾齐聚蓉城，交流网络文明共建经验，发表网络治理专业意见，推动我国网络文明建设再上新台阶。</w:t>
      </w:r>
    </w:p>
    <w:p w14:paraId="654F952E" w14:textId="77777777" w:rsidR="009A44C1" w:rsidRPr="009A44C1" w:rsidRDefault="009A44C1" w:rsidP="00C422B9">
      <w:pPr>
        <w:ind w:firstLine="600"/>
        <w:rPr>
          <w:rFonts w:hint="eastAsia"/>
        </w:rPr>
      </w:pPr>
      <w:r w:rsidRPr="009A44C1">
        <w:t>“</w:t>
      </w:r>
      <w:r w:rsidRPr="009A44C1">
        <w:t>何以中国</w:t>
      </w:r>
      <w:r w:rsidRPr="009A44C1">
        <w:t>”“</w:t>
      </w:r>
      <w:r w:rsidRPr="009A44C1">
        <w:t>网络中国节</w:t>
      </w:r>
      <w:r w:rsidRPr="009A44C1">
        <w:t>”“</w:t>
      </w:r>
      <w:r w:rsidRPr="009A44C1">
        <w:t>节气里的大美中国</w:t>
      </w:r>
      <w:r w:rsidRPr="009A44C1">
        <w:t>”</w:t>
      </w:r>
      <w:r w:rsidRPr="009A44C1">
        <w:t>等主题活动百花齐放，</w:t>
      </w:r>
      <w:r w:rsidRPr="009A44C1">
        <w:t>“</w:t>
      </w:r>
      <w:r w:rsidRPr="009A44C1">
        <w:t>中国人的故事</w:t>
      </w:r>
      <w:r w:rsidRPr="009A44C1">
        <w:t>”“</w:t>
      </w:r>
      <w:r w:rsidRPr="009A44C1">
        <w:t>中国好网民</w:t>
      </w:r>
      <w:r w:rsidRPr="009A44C1">
        <w:t>”</w:t>
      </w:r>
      <w:r w:rsidRPr="009A44C1">
        <w:t>等网络互动引导活动竞相登场。大流量澎湃正能量，新技术展示新力量。全社会共建共享网上美好精神家园的氛围日渐浓厚，文化自信自强汇聚起网上网下最强向心力。</w:t>
      </w:r>
    </w:p>
    <w:p w14:paraId="391AE03A" w14:textId="77777777" w:rsidR="009A44C1" w:rsidRPr="009A44C1" w:rsidRDefault="009A44C1" w:rsidP="00C422B9">
      <w:pPr>
        <w:ind w:firstLine="600"/>
        <w:rPr>
          <w:rFonts w:hint="eastAsia"/>
        </w:rPr>
      </w:pPr>
      <w:r w:rsidRPr="009A44C1">
        <w:t>旗帜指引方向，思想凝聚力量。</w:t>
      </w:r>
    </w:p>
    <w:p w14:paraId="5718D4BB" w14:textId="77777777" w:rsidR="009A44C1" w:rsidRPr="009A44C1" w:rsidRDefault="009A44C1" w:rsidP="00C422B9">
      <w:pPr>
        <w:ind w:firstLine="600"/>
        <w:rPr>
          <w:rFonts w:hint="eastAsia"/>
        </w:rPr>
      </w:pPr>
      <w:r w:rsidRPr="009A44C1">
        <w:t>党的二十届三中全会审议通过了《中共中央关于进一步全面深化改革、推进中国式现代化的决定》，对</w:t>
      </w:r>
      <w:r w:rsidRPr="009A44C1">
        <w:t>“</w:t>
      </w:r>
      <w:r w:rsidRPr="009A44C1">
        <w:t>深化文化体制机制改革</w:t>
      </w:r>
      <w:r w:rsidRPr="009A44C1">
        <w:t>”</w:t>
      </w:r>
      <w:r w:rsidRPr="009A44C1">
        <w:t>作出部署安排，提出推动理想信念教育常态化制度化，改进创新文明培育、文明实践、文明创建工作机制；优化文化服务和文化产品供给机制，建立优质文化资源直达基层机制；健全网络综</w:t>
      </w:r>
      <w:r w:rsidRPr="009A44C1">
        <w:lastRenderedPageBreak/>
        <w:t>合治理体系；推进国际传播格局重构，构建更有效力的国际传播体系。</w:t>
      </w:r>
    </w:p>
    <w:p w14:paraId="6EA5E498" w14:textId="77777777" w:rsidR="009A44C1" w:rsidRPr="009A44C1" w:rsidRDefault="009A44C1" w:rsidP="00C422B9">
      <w:pPr>
        <w:ind w:firstLine="600"/>
        <w:rPr>
          <w:rFonts w:hint="eastAsia"/>
        </w:rPr>
      </w:pPr>
      <w:r w:rsidRPr="009A44C1">
        <w:t>宏伟蓝图鼓舞人心，时代号角催人奋进。</w:t>
      </w:r>
    </w:p>
    <w:p w14:paraId="6D3F932D" w14:textId="77777777" w:rsidR="009A44C1" w:rsidRPr="009A44C1" w:rsidRDefault="009A44C1" w:rsidP="00C422B9">
      <w:pPr>
        <w:ind w:firstLine="600"/>
        <w:rPr>
          <w:rFonts w:hint="eastAsia"/>
        </w:rPr>
      </w:pPr>
      <w:r w:rsidRPr="009A44C1">
        <w:t>习近平文化思想激励着全党全国各族人民担负起新的文化使命，为强国建设、民族复兴作出新的更大贡献。</w:t>
      </w:r>
    </w:p>
    <w:p w14:paraId="3AFE1E35" w14:textId="77777777" w:rsidR="009A44C1" w:rsidRPr="009A44C1" w:rsidRDefault="009A44C1" w:rsidP="00C422B9">
      <w:pPr>
        <w:ind w:firstLine="600"/>
        <w:rPr>
          <w:rFonts w:hint="eastAsia"/>
        </w:rPr>
      </w:pPr>
      <w:r w:rsidRPr="009A44C1">
        <w:t>贡献中国智慧，努力开创世界各国人文交流、文化交融、民心相通新局面</w:t>
      </w:r>
    </w:p>
    <w:p w14:paraId="41D9B0A5" w14:textId="77777777" w:rsidR="009A44C1" w:rsidRPr="009A44C1" w:rsidRDefault="009A44C1" w:rsidP="00C422B9">
      <w:pPr>
        <w:ind w:firstLine="600"/>
        <w:rPr>
          <w:rFonts w:hint="eastAsia"/>
        </w:rPr>
      </w:pPr>
      <w:r w:rsidRPr="009A44C1">
        <w:t>金秋9月，中外文化交流活动不断、硕果累累</w:t>
      </w:r>
      <w:r w:rsidRPr="009A44C1">
        <w:t>——</w:t>
      </w:r>
    </w:p>
    <w:p w14:paraId="575A782A" w14:textId="77777777" w:rsidR="009A44C1" w:rsidRPr="009A44C1" w:rsidRDefault="009A44C1" w:rsidP="00C422B9">
      <w:pPr>
        <w:ind w:firstLine="600"/>
        <w:rPr>
          <w:rFonts w:hint="eastAsia"/>
        </w:rPr>
      </w:pPr>
      <w:r w:rsidRPr="009A44C1">
        <w:t>2日，参加2024</w:t>
      </w:r>
      <w:r w:rsidRPr="009A44C1">
        <w:t>“</w:t>
      </w:r>
      <w:r w:rsidRPr="009A44C1">
        <w:t>一带一路</w:t>
      </w:r>
      <w:r w:rsidRPr="009A44C1">
        <w:t>”</w:t>
      </w:r>
      <w:r w:rsidRPr="009A44C1">
        <w:t>媒体合作论坛的中外记者踏上四川广元古蜀道上的翠云廊，道旁千年古柏印证了中华文化</w:t>
      </w:r>
      <w:r w:rsidRPr="009A44C1">
        <w:t>“</w:t>
      </w:r>
      <w:r w:rsidRPr="009A44C1">
        <w:t>天人合一</w:t>
      </w:r>
      <w:r w:rsidRPr="009A44C1">
        <w:t>”</w:t>
      </w:r>
      <w:r w:rsidRPr="009A44C1">
        <w:t>的古老生态智慧；</w:t>
      </w:r>
    </w:p>
    <w:p w14:paraId="44C0D560" w14:textId="77777777" w:rsidR="009A44C1" w:rsidRPr="009A44C1" w:rsidRDefault="009A44C1" w:rsidP="00C422B9">
      <w:pPr>
        <w:ind w:firstLine="600"/>
        <w:rPr>
          <w:rFonts w:hint="eastAsia"/>
        </w:rPr>
      </w:pPr>
      <w:r w:rsidRPr="009A44C1">
        <w:t>4日，国家级非物质文化遗产英歌舞在中非合作论坛北京峰会文艺演出上亮相，中华优秀传统民俗文化魅力随着奔放的舞姿尽情绽放；</w:t>
      </w:r>
    </w:p>
    <w:p w14:paraId="34C68FDA" w14:textId="77777777" w:rsidR="009A44C1" w:rsidRPr="009A44C1" w:rsidRDefault="009A44C1" w:rsidP="00C422B9">
      <w:pPr>
        <w:ind w:firstLine="600"/>
        <w:rPr>
          <w:rFonts w:hint="eastAsia"/>
        </w:rPr>
      </w:pPr>
      <w:r w:rsidRPr="009A44C1">
        <w:t>19日至21日，2024北京文化论坛成功举办，来自70多个国家和地区的800余位中外嘉宾共襄盛会，展开深入交流。</w:t>
      </w:r>
    </w:p>
    <w:p w14:paraId="40897F14" w14:textId="77777777" w:rsidR="009A44C1" w:rsidRPr="009A44C1" w:rsidRDefault="009A44C1" w:rsidP="00C422B9">
      <w:pPr>
        <w:ind w:firstLine="600"/>
        <w:rPr>
          <w:rFonts w:hint="eastAsia"/>
        </w:rPr>
      </w:pPr>
      <w:r w:rsidRPr="009A44C1">
        <w:t>中华文明自古就以开放包容闻名于世，在同其他文明的交流互鉴中不断焕发新的生命力。</w:t>
      </w:r>
    </w:p>
    <w:p w14:paraId="75DCF6C8" w14:textId="77777777" w:rsidR="009A44C1" w:rsidRPr="009A44C1" w:rsidRDefault="009A44C1" w:rsidP="00C422B9">
      <w:pPr>
        <w:ind w:firstLine="600"/>
        <w:rPr>
          <w:rFonts w:hint="eastAsia"/>
        </w:rPr>
      </w:pPr>
      <w:r w:rsidRPr="009A44C1">
        <w:t>在世界百年未有之大变局加速演进的背景下，习近平总书记深刻把握人类文明发展规律，从中华民族绵延不绝的文明历史中汲取智慧，创造性提出构建人类命运共同体等重大理念、重大主张，为推动人类现代化进程、促进人类文明进步提供了正确精神</w:t>
      </w:r>
      <w:r w:rsidRPr="009A44C1">
        <w:lastRenderedPageBreak/>
        <w:t>指引。</w:t>
      </w:r>
    </w:p>
    <w:p w14:paraId="38F452AA" w14:textId="77777777" w:rsidR="009A44C1" w:rsidRPr="009A44C1" w:rsidRDefault="009A44C1" w:rsidP="00C422B9">
      <w:pPr>
        <w:ind w:firstLine="600"/>
        <w:rPr>
          <w:rFonts w:hint="eastAsia"/>
        </w:rPr>
      </w:pPr>
      <w:r w:rsidRPr="009A44C1">
        <w:t>“</w:t>
      </w:r>
      <w:r w:rsidRPr="009A44C1">
        <w:t>五星红旗迎风飘扬，胜利歌声多么响亮。歌唱我们亲爱的祖国，从今走向繁荣富强</w:t>
      </w:r>
      <w:r w:rsidRPr="009A44C1">
        <w:t>……”</w:t>
      </w:r>
      <w:r w:rsidRPr="009A44C1">
        <w:t>今年7月2日，哈萨克斯坦阿斯塔纳机场贵宾楼大厅，10余名当地少年用标准流利的中文演唱《歌唱祖国》，欢迎习近平主席的到访。</w:t>
      </w:r>
    </w:p>
    <w:p w14:paraId="10140EEA" w14:textId="77777777" w:rsidR="009A44C1" w:rsidRPr="009A44C1" w:rsidRDefault="009A44C1" w:rsidP="00C422B9">
      <w:pPr>
        <w:ind w:firstLine="600"/>
        <w:rPr>
          <w:rFonts w:hint="eastAsia"/>
        </w:rPr>
      </w:pPr>
      <w:r w:rsidRPr="009A44C1">
        <w:t>“</w:t>
      </w:r>
      <w:r w:rsidRPr="009A44C1">
        <w:t>长大后我想去中国的清华大学读书</w:t>
      </w:r>
      <w:r w:rsidRPr="009A44C1">
        <w:t>”“</w:t>
      </w:r>
      <w:r w:rsidRPr="009A44C1">
        <w:t>清华大学也是我的梦，我想学程序设计</w:t>
      </w:r>
      <w:r w:rsidRPr="009A44C1">
        <w:t>”……</w:t>
      </w:r>
      <w:r w:rsidRPr="009A44C1">
        <w:t>孩子们语调欢快地向习爷爷讲起自己的</w:t>
      </w:r>
      <w:r w:rsidRPr="009A44C1">
        <w:t>“</w:t>
      </w:r>
      <w:r w:rsidRPr="009A44C1">
        <w:t>中国梦</w:t>
      </w:r>
      <w:r w:rsidRPr="009A44C1">
        <w:t>”</w:t>
      </w:r>
      <w:r w:rsidRPr="009A44C1">
        <w:t>。</w:t>
      </w:r>
      <w:r w:rsidRPr="009A44C1">
        <w:t>“</w:t>
      </w:r>
      <w:r w:rsidRPr="009A44C1">
        <w:t>欢迎你们到中国去上大学！</w:t>
      </w:r>
      <w:r w:rsidRPr="009A44C1">
        <w:t>”</w:t>
      </w:r>
      <w:r w:rsidRPr="009A44C1">
        <w:t>习近平主席笑意盈盈，颔首赞许。</w:t>
      </w:r>
    </w:p>
    <w:p w14:paraId="6C8CE199" w14:textId="77777777" w:rsidR="009A44C1" w:rsidRPr="009A44C1" w:rsidRDefault="009A44C1" w:rsidP="00C422B9">
      <w:pPr>
        <w:ind w:firstLine="600"/>
        <w:rPr>
          <w:rFonts w:hint="eastAsia"/>
        </w:rPr>
      </w:pPr>
      <w:r w:rsidRPr="009A44C1">
        <w:t>音乐跨越国界，文化架起桥梁。当大国外交遇上音符跃动，奏响了新时代中国文化对外交往的乐章。</w:t>
      </w:r>
    </w:p>
    <w:p w14:paraId="73B7AC6E" w14:textId="77777777" w:rsidR="009A44C1" w:rsidRPr="009A44C1" w:rsidRDefault="009A44C1" w:rsidP="00C422B9">
      <w:pPr>
        <w:ind w:firstLine="600"/>
        <w:rPr>
          <w:rFonts w:hint="eastAsia"/>
        </w:rPr>
      </w:pPr>
      <w:r w:rsidRPr="009A44C1">
        <w:t>今年春天，一曲《在希望的田野上》在清华大学附属中学唱响，来自美国林肯中学和斯特拉孔中学的同学们把这首中文歌曲送给中国朋友。9年前，习近平主席访美时曾走进林肯中学，鼓励同学们多到中国走走看看，体验和感知中国。</w:t>
      </w:r>
    </w:p>
    <w:p w14:paraId="685EEFEB" w14:textId="77777777" w:rsidR="009A44C1" w:rsidRPr="009A44C1" w:rsidRDefault="009A44C1" w:rsidP="00C422B9">
      <w:pPr>
        <w:ind w:firstLine="600"/>
        <w:rPr>
          <w:rFonts w:hint="eastAsia"/>
        </w:rPr>
      </w:pPr>
      <w:r w:rsidRPr="009A44C1">
        <w:t>“</w:t>
      </w:r>
      <w:r w:rsidRPr="009A44C1">
        <w:t>中国朋友热情好客，尽管美中两国有十几个小时的时差，但我们立即融入了这里，完全沉浸在故宫精美的建筑和万里长城的磅礴气势中。</w:t>
      </w:r>
      <w:r w:rsidRPr="009A44C1">
        <w:t>”</w:t>
      </w:r>
      <w:r w:rsidRPr="009A44C1">
        <w:t>来自林肯中学的杰西</w:t>
      </w:r>
      <w:r w:rsidRPr="009A44C1">
        <w:t>·</w:t>
      </w:r>
      <w:r w:rsidRPr="009A44C1">
        <w:t>杰弗逊希望将来能够学习更多中文，了解更多中国文化。</w:t>
      </w:r>
    </w:p>
    <w:p w14:paraId="1D27033C" w14:textId="77777777" w:rsidR="009A44C1" w:rsidRPr="009A44C1" w:rsidRDefault="009A44C1" w:rsidP="00C422B9">
      <w:pPr>
        <w:ind w:firstLine="600"/>
        <w:rPr>
          <w:rFonts w:hint="eastAsia"/>
        </w:rPr>
      </w:pPr>
      <w:r w:rsidRPr="009A44C1">
        <w:t>有朋自远方来。一批批习近平主席邀请的外国客人来到中国，触摸中华文化脉搏，感知当代中国发展活力，留下许多美谈佳话。</w:t>
      </w:r>
    </w:p>
    <w:p w14:paraId="7CB3C7BF" w14:textId="77777777" w:rsidR="009A44C1" w:rsidRPr="009A44C1" w:rsidRDefault="009A44C1" w:rsidP="00C422B9">
      <w:pPr>
        <w:ind w:firstLine="600"/>
        <w:rPr>
          <w:rFonts w:hint="eastAsia"/>
        </w:rPr>
      </w:pPr>
      <w:r w:rsidRPr="009A44C1">
        <w:t>习近平总书记强调，要更好推动中华文化走出去，以文载道、</w:t>
      </w:r>
      <w:r w:rsidRPr="009A44C1">
        <w:lastRenderedPageBreak/>
        <w:t>以文传声、以文化人，向世界阐释推介更多具有中国特色、体现中国精神、蕴藏中国智慧的优秀文化。</w:t>
      </w:r>
    </w:p>
    <w:p w14:paraId="1802D802" w14:textId="77777777" w:rsidR="009A44C1" w:rsidRPr="009A44C1" w:rsidRDefault="009A44C1" w:rsidP="00C422B9">
      <w:pPr>
        <w:ind w:firstLine="600"/>
        <w:rPr>
          <w:rFonts w:hint="eastAsia"/>
        </w:rPr>
      </w:pPr>
      <w:r w:rsidRPr="009A44C1">
        <w:t>2023年11月，向世界中国学大会</w:t>
      </w:r>
      <w:r w:rsidRPr="009A44C1">
        <w:t>·</w:t>
      </w:r>
      <w:r w:rsidRPr="009A44C1">
        <w:t>上海论坛致贺信，希望各国专家学者</w:t>
      </w:r>
      <w:r w:rsidRPr="009A44C1">
        <w:t>“</w:t>
      </w:r>
      <w:r w:rsidRPr="009A44C1">
        <w:t>不断推进世界中国学研究，推动文明交流互鉴</w:t>
      </w:r>
      <w:r w:rsidRPr="009A44C1">
        <w:t>”</w:t>
      </w:r>
      <w:r w:rsidRPr="009A44C1">
        <w:t>；2023年12月，向首届</w:t>
      </w:r>
      <w:r w:rsidRPr="009A44C1">
        <w:t>“</w:t>
      </w:r>
      <w:r w:rsidRPr="009A44C1">
        <w:t>良渚论坛</w:t>
      </w:r>
      <w:r w:rsidRPr="009A44C1">
        <w:t>”</w:t>
      </w:r>
      <w:r w:rsidRPr="009A44C1">
        <w:t>致贺信，良渚的文明之光穿过岁月时空，再次展示在世人面前</w:t>
      </w:r>
      <w:r w:rsidRPr="009A44C1">
        <w:t>……</w:t>
      </w:r>
      <w:r w:rsidRPr="009A44C1">
        <w:t>习近平总书记向世界更加鲜明地展现中国故事及其背后的精神力量。</w:t>
      </w:r>
    </w:p>
    <w:p w14:paraId="402594AD" w14:textId="77777777" w:rsidR="009A44C1" w:rsidRPr="009A44C1" w:rsidRDefault="009A44C1" w:rsidP="00C422B9">
      <w:pPr>
        <w:ind w:firstLine="600"/>
        <w:rPr>
          <w:rFonts w:hint="eastAsia"/>
        </w:rPr>
      </w:pPr>
      <w:r w:rsidRPr="009A44C1">
        <w:t>今年5月，中法元首小范围会晤，马克龙总统有感而发：</w:t>
      </w:r>
      <w:r w:rsidRPr="009A44C1">
        <w:t>“</w:t>
      </w:r>
      <w:r w:rsidRPr="009A44C1">
        <w:t>通过同主席先生的深入交流，我进一步了解了中国的历史、文化、理念和发展历程，对中国在重要问题上的立场认识加深。</w:t>
      </w:r>
      <w:r w:rsidRPr="009A44C1">
        <w:t>”</w:t>
      </w:r>
    </w:p>
    <w:p w14:paraId="7CC5836A" w14:textId="77777777" w:rsidR="009A44C1" w:rsidRPr="009A44C1" w:rsidRDefault="009A44C1" w:rsidP="00C422B9">
      <w:pPr>
        <w:ind w:firstLine="600"/>
        <w:rPr>
          <w:rFonts w:hint="eastAsia"/>
        </w:rPr>
      </w:pPr>
      <w:r w:rsidRPr="009A44C1">
        <w:t>中华文化崇尚和谐，自古就推崇</w:t>
      </w:r>
      <w:r w:rsidRPr="009A44C1">
        <w:t>“</w:t>
      </w:r>
      <w:r w:rsidRPr="009A44C1">
        <w:t>协和万邦</w:t>
      </w:r>
      <w:r w:rsidRPr="009A44C1">
        <w:t>”</w:t>
      </w:r>
      <w:r w:rsidRPr="009A44C1">
        <w:t>的国际观，以和为贵，与人为善，己所不欲、勿施于人等理念在中国代代相传，深深植根于中国人的精神中。</w:t>
      </w:r>
    </w:p>
    <w:p w14:paraId="404F8027" w14:textId="77777777" w:rsidR="009A44C1" w:rsidRPr="009A44C1" w:rsidRDefault="009A44C1" w:rsidP="00C422B9">
      <w:pPr>
        <w:ind w:firstLine="600"/>
        <w:rPr>
          <w:rFonts w:hint="eastAsia"/>
        </w:rPr>
      </w:pPr>
      <w:r w:rsidRPr="009A44C1">
        <w:t>2000多年前，古丝绸之路商旅络绎、驼铃不绝，开启东西合作互利篇章。</w:t>
      </w:r>
    </w:p>
    <w:p w14:paraId="44F441BE" w14:textId="77777777" w:rsidR="009A44C1" w:rsidRPr="009A44C1" w:rsidRDefault="009A44C1" w:rsidP="00C422B9">
      <w:pPr>
        <w:ind w:firstLine="600"/>
        <w:rPr>
          <w:rFonts w:hint="eastAsia"/>
        </w:rPr>
      </w:pPr>
      <w:r w:rsidRPr="009A44C1">
        <w:t>“</w:t>
      </w:r>
      <w:r w:rsidRPr="009A44C1">
        <w:t>我们完全可以从古丝绸之路中汲取智慧和力量，本着和平合作、开放包容、互学互鉴、互利共赢的丝路精神推进合作，共同开辟更加光明的前景。</w:t>
      </w:r>
      <w:r w:rsidRPr="009A44C1">
        <w:t>”</w:t>
      </w:r>
    </w:p>
    <w:p w14:paraId="698AED3D" w14:textId="77777777" w:rsidR="009A44C1" w:rsidRPr="009A44C1" w:rsidRDefault="009A44C1" w:rsidP="00C422B9">
      <w:pPr>
        <w:ind w:firstLine="600"/>
        <w:rPr>
          <w:rFonts w:hint="eastAsia"/>
        </w:rPr>
      </w:pPr>
      <w:r w:rsidRPr="009A44C1">
        <w:t>溯源辉煌历史、谋划美好未来，习近平总书记提出共建</w:t>
      </w:r>
      <w:r w:rsidRPr="009A44C1">
        <w:t>“</w:t>
      </w:r>
      <w:r w:rsidRPr="009A44C1">
        <w:t>一带一路</w:t>
      </w:r>
      <w:r w:rsidRPr="009A44C1">
        <w:t>”</w:t>
      </w:r>
      <w:r w:rsidRPr="009A44C1">
        <w:t>重大倡议，引起跨越山海的共鸣。</w:t>
      </w:r>
    </w:p>
    <w:p w14:paraId="11BC277D" w14:textId="77777777" w:rsidR="009A44C1" w:rsidRPr="009A44C1" w:rsidRDefault="009A44C1" w:rsidP="00C422B9">
      <w:pPr>
        <w:ind w:firstLine="600"/>
        <w:rPr>
          <w:rFonts w:hint="eastAsia"/>
        </w:rPr>
      </w:pPr>
      <w:r w:rsidRPr="009A44C1">
        <w:t>今年9月，第七届丝绸之路（敦煌）国际文化博览会在甘肃敦煌开幕，50个国家、地区和国际组织的800余名嘉宾围绕</w:t>
      </w:r>
      <w:r w:rsidRPr="009A44C1">
        <w:t>“</w:t>
      </w:r>
      <w:r w:rsidRPr="009A44C1">
        <w:t>践</w:t>
      </w:r>
      <w:r w:rsidRPr="009A44C1">
        <w:lastRenderedPageBreak/>
        <w:t>行全球文明倡议，深化文明交流互鉴</w:t>
      </w:r>
      <w:r w:rsidRPr="009A44C1">
        <w:t>”</w:t>
      </w:r>
      <w:r w:rsidRPr="009A44C1">
        <w:t>主题开展对话，弘扬丝路精神、推动文化交流、凝聚广泛共识。</w:t>
      </w:r>
    </w:p>
    <w:p w14:paraId="7A439038" w14:textId="77777777" w:rsidR="009A44C1" w:rsidRPr="009A44C1" w:rsidRDefault="009A44C1" w:rsidP="00C422B9">
      <w:pPr>
        <w:ind w:firstLine="600"/>
        <w:rPr>
          <w:rFonts w:hint="eastAsia"/>
        </w:rPr>
      </w:pPr>
      <w:r w:rsidRPr="009A44C1">
        <w:t>“</w:t>
      </w:r>
      <w:r w:rsidRPr="009A44C1">
        <w:t>一花独放不是春，百花齐放春满园</w:t>
      </w:r>
      <w:r w:rsidRPr="009A44C1">
        <w:t>”“</w:t>
      </w:r>
      <w:r w:rsidRPr="009A44C1">
        <w:t>阳光有七种颜色，世界也是多彩的</w:t>
      </w:r>
      <w:r w:rsidRPr="009A44C1">
        <w:t>”“</w:t>
      </w:r>
      <w:r w:rsidRPr="009A44C1">
        <w:t>如果世界上只有一种花朵，就算这种花朵再美，那也是单调的</w:t>
      </w:r>
      <w:r w:rsidRPr="009A44C1">
        <w:t>”……</w:t>
      </w:r>
      <w:r w:rsidRPr="009A44C1">
        <w:t>习近平总书记生动的比喻，昭示了深刻的道理：推进人类各种文明交流交融、互学互鉴，是让世界变得更加美丽、各国人民生活得更加美好的必由之路。</w:t>
      </w:r>
    </w:p>
    <w:p w14:paraId="0D009BD3" w14:textId="77777777" w:rsidR="009A44C1" w:rsidRPr="009A44C1" w:rsidRDefault="009A44C1" w:rsidP="00C422B9">
      <w:pPr>
        <w:ind w:firstLine="600"/>
        <w:rPr>
          <w:rFonts w:hint="eastAsia"/>
        </w:rPr>
      </w:pPr>
      <w:r w:rsidRPr="009A44C1">
        <w:t>一组数据，见证文化交往的</w:t>
      </w:r>
      <w:r w:rsidRPr="009A44C1">
        <w:t>“</w:t>
      </w:r>
      <w:r w:rsidRPr="009A44C1">
        <w:t>双向奔赴</w:t>
      </w:r>
      <w:r w:rsidRPr="009A44C1">
        <w:t>”</w:t>
      </w:r>
      <w:r w:rsidRPr="009A44C1">
        <w:t>：今年上半年，全国移民管理机构共查验出入境人员2.87亿人次，同比增长70.9%。这得益于互免签证、144小时过境免签等利好政策的落地实施。</w:t>
      </w:r>
    </w:p>
    <w:p w14:paraId="6B669B48" w14:textId="77777777" w:rsidR="009A44C1" w:rsidRPr="009A44C1" w:rsidRDefault="009A44C1" w:rsidP="00C422B9">
      <w:pPr>
        <w:ind w:firstLine="600"/>
        <w:rPr>
          <w:rFonts w:hint="eastAsia"/>
        </w:rPr>
      </w:pPr>
      <w:r w:rsidRPr="009A44C1">
        <w:t>“</w:t>
      </w:r>
      <w:r w:rsidRPr="009A44C1">
        <w:t>故宫和长城要去的，天津也要去看看。</w:t>
      </w:r>
      <w:r w:rsidRPr="009A44C1">
        <w:t>”</w:t>
      </w:r>
      <w:r w:rsidRPr="009A44C1">
        <w:t>受益于144小时临时入境许可，途经北京转机的韩国旅客李美淑得以畅游京津，认识了解中国。</w:t>
      </w:r>
    </w:p>
    <w:p w14:paraId="5A600ABF" w14:textId="77777777" w:rsidR="009A44C1" w:rsidRPr="009A44C1" w:rsidRDefault="009A44C1" w:rsidP="00C422B9">
      <w:pPr>
        <w:ind w:firstLine="600"/>
        <w:rPr>
          <w:rFonts w:hint="eastAsia"/>
        </w:rPr>
      </w:pPr>
      <w:r w:rsidRPr="009A44C1">
        <w:t>文明因多样而交流，因交流而互鉴，因互鉴而发展。启迪人心的思想指引，给实践以前行的力量。</w:t>
      </w:r>
    </w:p>
    <w:p w14:paraId="31892950" w14:textId="77777777" w:rsidR="009A44C1" w:rsidRPr="009A44C1" w:rsidRDefault="009A44C1" w:rsidP="00C422B9">
      <w:pPr>
        <w:ind w:firstLine="600"/>
        <w:rPr>
          <w:rFonts w:hint="eastAsia"/>
        </w:rPr>
      </w:pPr>
      <w:r w:rsidRPr="009A44C1">
        <w:t>这是一场跨越千山万水的文明对话：今年4月，</w:t>
      </w:r>
      <w:r w:rsidRPr="009A44C1">
        <w:t>“</w:t>
      </w:r>
      <w:r w:rsidRPr="009A44C1">
        <w:t>紫禁城与凡尔赛宫</w:t>
      </w:r>
      <w:r w:rsidRPr="009A44C1">
        <w:t>——</w:t>
      </w:r>
      <w:r w:rsidRPr="009A44C1">
        <w:t>17、18世纪的中法交往</w:t>
      </w:r>
      <w:r w:rsidRPr="009A44C1">
        <w:t>”</w:t>
      </w:r>
      <w:r w:rsidRPr="009A44C1">
        <w:t>展览在北京故宫博物院开展，约200件文物精品见证了百年间双方彼此借鉴、相互学习的文化交流史。</w:t>
      </w:r>
    </w:p>
    <w:p w14:paraId="7602B96D" w14:textId="77777777" w:rsidR="009A44C1" w:rsidRPr="009A44C1" w:rsidRDefault="009A44C1" w:rsidP="00C422B9">
      <w:pPr>
        <w:ind w:firstLine="600"/>
        <w:rPr>
          <w:rFonts w:hint="eastAsia"/>
        </w:rPr>
      </w:pPr>
      <w:r w:rsidRPr="009A44C1">
        <w:t>这是一次传统与现代的交流交汇：今年7月，第十届尼山世界文明论坛在山东曲阜尼山举行，700余名中外嘉宾齐聚孔子故里，共话传统文化与现代文明。</w:t>
      </w:r>
    </w:p>
    <w:p w14:paraId="619082DB" w14:textId="77777777" w:rsidR="009A44C1" w:rsidRPr="009A44C1" w:rsidRDefault="009A44C1" w:rsidP="00C422B9">
      <w:pPr>
        <w:ind w:firstLine="600"/>
        <w:rPr>
          <w:rFonts w:hint="eastAsia"/>
        </w:rPr>
      </w:pPr>
      <w:r w:rsidRPr="009A44C1">
        <w:lastRenderedPageBreak/>
        <w:t>“</w:t>
      </w:r>
      <w:r w:rsidRPr="009A44C1">
        <w:t>要携手推进多元包容的现代化</w:t>
      </w:r>
      <w:r w:rsidRPr="009A44C1">
        <w:t>”“</w:t>
      </w:r>
      <w:r w:rsidRPr="009A44C1">
        <w:t>在现代化进程中倡导不同文明相互尊重、包容共存，共同推动全球文明倡议结出更多硕果</w:t>
      </w:r>
      <w:r w:rsidRPr="009A44C1">
        <w:t>”……</w:t>
      </w:r>
      <w:r w:rsidRPr="009A44C1">
        <w:t>习近平文化思想不断丰富和发展，为创造人类文明新形态、推动建设更加美好的世界注入深厚持久的文化力量。</w:t>
      </w:r>
    </w:p>
    <w:p w14:paraId="4569C527" w14:textId="002C974D" w:rsidR="009A44C1" w:rsidRPr="009A44C1" w:rsidRDefault="009A44C1" w:rsidP="00C422B9">
      <w:pPr>
        <w:ind w:firstLine="600"/>
        <w:rPr>
          <w:rFonts w:hint="eastAsia"/>
        </w:rPr>
      </w:pPr>
      <w:r w:rsidRPr="009A44C1">
        <w:t>循大道，至万里。在以习近平同志为核心的党中央坚强领导下，在习近平文化思想的科学指引下，社会主义文化建设必将取得非凡成就，铸就新的辉煌。</w:t>
      </w:r>
    </w:p>
    <w:sectPr w:rsidR="009A44C1" w:rsidRPr="009A44C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4A71" w14:textId="77777777" w:rsidR="00391BC6" w:rsidRDefault="00391BC6" w:rsidP="008A7377">
      <w:pPr>
        <w:spacing w:line="240" w:lineRule="auto"/>
        <w:ind w:firstLine="600"/>
        <w:rPr>
          <w:rFonts w:hint="eastAsia"/>
        </w:rPr>
      </w:pPr>
      <w:r>
        <w:separator/>
      </w:r>
    </w:p>
  </w:endnote>
  <w:endnote w:type="continuationSeparator" w:id="0">
    <w:p w14:paraId="4536430B" w14:textId="77777777" w:rsidR="00391BC6" w:rsidRDefault="00391BC6"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3EE9D" w14:textId="77777777" w:rsidR="00391BC6" w:rsidRDefault="00391BC6" w:rsidP="008A7377">
      <w:pPr>
        <w:spacing w:line="240" w:lineRule="auto"/>
        <w:ind w:firstLine="600"/>
        <w:rPr>
          <w:rFonts w:hint="eastAsia"/>
        </w:rPr>
      </w:pPr>
      <w:r>
        <w:separator/>
      </w:r>
    </w:p>
  </w:footnote>
  <w:footnote w:type="continuationSeparator" w:id="0">
    <w:p w14:paraId="7BD38EF0" w14:textId="77777777" w:rsidR="00391BC6" w:rsidRDefault="00391BC6"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F51BB"/>
    <w:rsid w:val="001C7D50"/>
    <w:rsid w:val="001D3B37"/>
    <w:rsid w:val="001F087C"/>
    <w:rsid w:val="002519B3"/>
    <w:rsid w:val="00264577"/>
    <w:rsid w:val="002874AF"/>
    <w:rsid w:val="002C5848"/>
    <w:rsid w:val="00391BC6"/>
    <w:rsid w:val="00537C72"/>
    <w:rsid w:val="005F6439"/>
    <w:rsid w:val="00601A4E"/>
    <w:rsid w:val="00672CD1"/>
    <w:rsid w:val="00714227"/>
    <w:rsid w:val="00753119"/>
    <w:rsid w:val="00753A11"/>
    <w:rsid w:val="007E0BB6"/>
    <w:rsid w:val="007E3905"/>
    <w:rsid w:val="00810788"/>
    <w:rsid w:val="0088198B"/>
    <w:rsid w:val="008A7377"/>
    <w:rsid w:val="009A44C1"/>
    <w:rsid w:val="009A7F7E"/>
    <w:rsid w:val="009B6D39"/>
    <w:rsid w:val="009F301A"/>
    <w:rsid w:val="00BC437C"/>
    <w:rsid w:val="00C422B9"/>
    <w:rsid w:val="00C42A4D"/>
    <w:rsid w:val="00D134EE"/>
    <w:rsid w:val="00D51D84"/>
    <w:rsid w:val="00D8470E"/>
    <w:rsid w:val="00D85342"/>
    <w:rsid w:val="00D9500B"/>
    <w:rsid w:val="00E31D60"/>
    <w:rsid w:val="00E422BB"/>
    <w:rsid w:val="00E464E6"/>
    <w:rsid w:val="00F4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A11"/>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221">
      <w:bodyDiv w:val="1"/>
      <w:marLeft w:val="0"/>
      <w:marRight w:val="0"/>
      <w:marTop w:val="0"/>
      <w:marBottom w:val="0"/>
      <w:divBdr>
        <w:top w:val="none" w:sz="0" w:space="0" w:color="auto"/>
        <w:left w:val="none" w:sz="0" w:space="0" w:color="auto"/>
        <w:bottom w:val="none" w:sz="0" w:space="0" w:color="auto"/>
        <w:right w:val="none" w:sz="0" w:space="0" w:color="auto"/>
      </w:divBdr>
    </w:div>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99834713">
      <w:bodyDiv w:val="1"/>
      <w:marLeft w:val="0"/>
      <w:marRight w:val="0"/>
      <w:marTop w:val="0"/>
      <w:marBottom w:val="0"/>
      <w:divBdr>
        <w:top w:val="none" w:sz="0" w:space="0" w:color="auto"/>
        <w:left w:val="none" w:sz="0" w:space="0" w:color="auto"/>
        <w:bottom w:val="none" w:sz="0" w:space="0" w:color="auto"/>
        <w:right w:val="none" w:sz="0" w:space="0" w:color="auto"/>
      </w:divBdr>
    </w:div>
    <w:div w:id="178012252">
      <w:bodyDiv w:val="1"/>
      <w:marLeft w:val="0"/>
      <w:marRight w:val="0"/>
      <w:marTop w:val="0"/>
      <w:marBottom w:val="0"/>
      <w:divBdr>
        <w:top w:val="none" w:sz="0" w:space="0" w:color="auto"/>
        <w:left w:val="none" w:sz="0" w:space="0" w:color="auto"/>
        <w:bottom w:val="none" w:sz="0" w:space="0" w:color="auto"/>
        <w:right w:val="none" w:sz="0" w:space="0" w:color="auto"/>
      </w:divBdr>
    </w:div>
    <w:div w:id="273099996">
      <w:bodyDiv w:val="1"/>
      <w:marLeft w:val="0"/>
      <w:marRight w:val="0"/>
      <w:marTop w:val="0"/>
      <w:marBottom w:val="0"/>
      <w:divBdr>
        <w:top w:val="none" w:sz="0" w:space="0" w:color="auto"/>
        <w:left w:val="none" w:sz="0" w:space="0" w:color="auto"/>
        <w:bottom w:val="none" w:sz="0" w:space="0" w:color="auto"/>
        <w:right w:val="none" w:sz="0" w:space="0" w:color="auto"/>
      </w:divBdr>
    </w:div>
    <w:div w:id="281961120">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378630598">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411508942">
      <w:bodyDiv w:val="1"/>
      <w:marLeft w:val="0"/>
      <w:marRight w:val="0"/>
      <w:marTop w:val="0"/>
      <w:marBottom w:val="0"/>
      <w:divBdr>
        <w:top w:val="none" w:sz="0" w:space="0" w:color="auto"/>
        <w:left w:val="none" w:sz="0" w:space="0" w:color="auto"/>
        <w:bottom w:val="none" w:sz="0" w:space="0" w:color="auto"/>
        <w:right w:val="none" w:sz="0" w:space="0" w:color="auto"/>
      </w:divBdr>
    </w:div>
    <w:div w:id="438065450">
      <w:bodyDiv w:val="1"/>
      <w:marLeft w:val="0"/>
      <w:marRight w:val="0"/>
      <w:marTop w:val="0"/>
      <w:marBottom w:val="0"/>
      <w:divBdr>
        <w:top w:val="none" w:sz="0" w:space="0" w:color="auto"/>
        <w:left w:val="none" w:sz="0" w:space="0" w:color="auto"/>
        <w:bottom w:val="none" w:sz="0" w:space="0" w:color="auto"/>
        <w:right w:val="none" w:sz="0" w:space="0" w:color="auto"/>
      </w:divBdr>
    </w:div>
    <w:div w:id="461769363">
      <w:bodyDiv w:val="1"/>
      <w:marLeft w:val="0"/>
      <w:marRight w:val="0"/>
      <w:marTop w:val="0"/>
      <w:marBottom w:val="0"/>
      <w:divBdr>
        <w:top w:val="none" w:sz="0" w:space="0" w:color="auto"/>
        <w:left w:val="none" w:sz="0" w:space="0" w:color="auto"/>
        <w:bottom w:val="none" w:sz="0" w:space="0" w:color="auto"/>
        <w:right w:val="none" w:sz="0" w:space="0" w:color="auto"/>
      </w:divBdr>
    </w:div>
    <w:div w:id="509760560">
      <w:bodyDiv w:val="1"/>
      <w:marLeft w:val="0"/>
      <w:marRight w:val="0"/>
      <w:marTop w:val="0"/>
      <w:marBottom w:val="0"/>
      <w:divBdr>
        <w:top w:val="none" w:sz="0" w:space="0" w:color="auto"/>
        <w:left w:val="none" w:sz="0" w:space="0" w:color="auto"/>
        <w:bottom w:val="none" w:sz="0" w:space="0" w:color="auto"/>
        <w:right w:val="none" w:sz="0" w:space="0" w:color="auto"/>
      </w:divBdr>
    </w:div>
    <w:div w:id="512644393">
      <w:bodyDiv w:val="1"/>
      <w:marLeft w:val="0"/>
      <w:marRight w:val="0"/>
      <w:marTop w:val="0"/>
      <w:marBottom w:val="0"/>
      <w:divBdr>
        <w:top w:val="none" w:sz="0" w:space="0" w:color="auto"/>
        <w:left w:val="none" w:sz="0" w:space="0" w:color="auto"/>
        <w:bottom w:val="none" w:sz="0" w:space="0" w:color="auto"/>
        <w:right w:val="none" w:sz="0" w:space="0" w:color="auto"/>
      </w:divBdr>
    </w:div>
    <w:div w:id="533732232">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726034317">
      <w:bodyDiv w:val="1"/>
      <w:marLeft w:val="0"/>
      <w:marRight w:val="0"/>
      <w:marTop w:val="0"/>
      <w:marBottom w:val="0"/>
      <w:divBdr>
        <w:top w:val="none" w:sz="0" w:space="0" w:color="auto"/>
        <w:left w:val="none" w:sz="0" w:space="0" w:color="auto"/>
        <w:bottom w:val="none" w:sz="0" w:space="0" w:color="auto"/>
        <w:right w:val="none" w:sz="0" w:space="0" w:color="auto"/>
      </w:divBdr>
    </w:div>
    <w:div w:id="794719668">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959185023">
      <w:bodyDiv w:val="1"/>
      <w:marLeft w:val="0"/>
      <w:marRight w:val="0"/>
      <w:marTop w:val="0"/>
      <w:marBottom w:val="0"/>
      <w:divBdr>
        <w:top w:val="none" w:sz="0" w:space="0" w:color="auto"/>
        <w:left w:val="none" w:sz="0" w:space="0" w:color="auto"/>
        <w:bottom w:val="none" w:sz="0" w:space="0" w:color="auto"/>
        <w:right w:val="none" w:sz="0" w:space="0" w:color="auto"/>
      </w:divBdr>
    </w:div>
    <w:div w:id="1031346146">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189565630">
      <w:bodyDiv w:val="1"/>
      <w:marLeft w:val="0"/>
      <w:marRight w:val="0"/>
      <w:marTop w:val="0"/>
      <w:marBottom w:val="0"/>
      <w:divBdr>
        <w:top w:val="none" w:sz="0" w:space="0" w:color="auto"/>
        <w:left w:val="none" w:sz="0" w:space="0" w:color="auto"/>
        <w:bottom w:val="none" w:sz="0" w:space="0" w:color="auto"/>
        <w:right w:val="none" w:sz="0" w:space="0" w:color="auto"/>
      </w:divBdr>
    </w:div>
    <w:div w:id="1253472311">
      <w:bodyDiv w:val="1"/>
      <w:marLeft w:val="0"/>
      <w:marRight w:val="0"/>
      <w:marTop w:val="0"/>
      <w:marBottom w:val="0"/>
      <w:divBdr>
        <w:top w:val="none" w:sz="0" w:space="0" w:color="auto"/>
        <w:left w:val="none" w:sz="0" w:space="0" w:color="auto"/>
        <w:bottom w:val="none" w:sz="0" w:space="0" w:color="auto"/>
        <w:right w:val="none" w:sz="0" w:space="0" w:color="auto"/>
      </w:divBdr>
    </w:div>
    <w:div w:id="1425611613">
      <w:bodyDiv w:val="1"/>
      <w:marLeft w:val="0"/>
      <w:marRight w:val="0"/>
      <w:marTop w:val="0"/>
      <w:marBottom w:val="0"/>
      <w:divBdr>
        <w:top w:val="none" w:sz="0" w:space="0" w:color="auto"/>
        <w:left w:val="none" w:sz="0" w:space="0" w:color="auto"/>
        <w:bottom w:val="none" w:sz="0" w:space="0" w:color="auto"/>
        <w:right w:val="none" w:sz="0" w:space="0" w:color="auto"/>
      </w:divBdr>
    </w:div>
    <w:div w:id="1497762382">
      <w:bodyDiv w:val="1"/>
      <w:marLeft w:val="0"/>
      <w:marRight w:val="0"/>
      <w:marTop w:val="0"/>
      <w:marBottom w:val="0"/>
      <w:divBdr>
        <w:top w:val="none" w:sz="0" w:space="0" w:color="auto"/>
        <w:left w:val="none" w:sz="0" w:space="0" w:color="auto"/>
        <w:bottom w:val="none" w:sz="0" w:space="0" w:color="auto"/>
        <w:right w:val="none" w:sz="0" w:space="0" w:color="auto"/>
      </w:divBdr>
    </w:div>
    <w:div w:id="1626547197">
      <w:bodyDiv w:val="1"/>
      <w:marLeft w:val="0"/>
      <w:marRight w:val="0"/>
      <w:marTop w:val="0"/>
      <w:marBottom w:val="0"/>
      <w:divBdr>
        <w:top w:val="none" w:sz="0" w:space="0" w:color="auto"/>
        <w:left w:val="none" w:sz="0" w:space="0" w:color="auto"/>
        <w:bottom w:val="none" w:sz="0" w:space="0" w:color="auto"/>
        <w:right w:val="none" w:sz="0" w:space="0" w:color="auto"/>
      </w:divBdr>
    </w:div>
    <w:div w:id="1676297335">
      <w:bodyDiv w:val="1"/>
      <w:marLeft w:val="0"/>
      <w:marRight w:val="0"/>
      <w:marTop w:val="0"/>
      <w:marBottom w:val="0"/>
      <w:divBdr>
        <w:top w:val="none" w:sz="0" w:space="0" w:color="auto"/>
        <w:left w:val="none" w:sz="0" w:space="0" w:color="auto"/>
        <w:bottom w:val="none" w:sz="0" w:space="0" w:color="auto"/>
        <w:right w:val="none" w:sz="0" w:space="0" w:color="auto"/>
      </w:divBdr>
    </w:div>
    <w:div w:id="1731541335">
      <w:bodyDiv w:val="1"/>
      <w:marLeft w:val="0"/>
      <w:marRight w:val="0"/>
      <w:marTop w:val="0"/>
      <w:marBottom w:val="0"/>
      <w:divBdr>
        <w:top w:val="none" w:sz="0" w:space="0" w:color="auto"/>
        <w:left w:val="none" w:sz="0" w:space="0" w:color="auto"/>
        <w:bottom w:val="none" w:sz="0" w:space="0" w:color="auto"/>
        <w:right w:val="none" w:sz="0" w:space="0" w:color="auto"/>
      </w:divBdr>
    </w:div>
    <w:div w:id="1817408724">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 w:id="1902405304">
      <w:bodyDiv w:val="1"/>
      <w:marLeft w:val="0"/>
      <w:marRight w:val="0"/>
      <w:marTop w:val="0"/>
      <w:marBottom w:val="0"/>
      <w:divBdr>
        <w:top w:val="none" w:sz="0" w:space="0" w:color="auto"/>
        <w:left w:val="none" w:sz="0" w:space="0" w:color="auto"/>
        <w:bottom w:val="none" w:sz="0" w:space="0" w:color="auto"/>
        <w:right w:val="none" w:sz="0" w:space="0" w:color="auto"/>
      </w:divBdr>
    </w:div>
    <w:div w:id="21092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3439</Words>
  <Characters>3475</Characters>
  <Application>Microsoft Office Word</Application>
  <DocSecurity>0</DocSecurity>
  <Lines>151</Lines>
  <Paragraphs>97</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6</cp:revision>
  <dcterms:created xsi:type="dcterms:W3CDTF">2025-07-03T12:13:00Z</dcterms:created>
  <dcterms:modified xsi:type="dcterms:W3CDTF">2025-07-03T12:24:00Z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